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53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№13 «Конструювання сайтів з використанням онлайн-систем»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вміння і навички учнів з використання онлайн-систем для конструювання сайтів;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7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Як за допомогою сервісу </w:t>
      </w:r>
      <w:r>
        <w:rPr>
          <w:rFonts w:eastAsia="Times New Roman" w:cs="Times New Roman" w:ascii="Times New Roman" w:hAnsi="Times New Roman"/>
          <w:b w:val="false"/>
          <w:i/>
          <w:iCs/>
          <w:sz w:val="28"/>
          <w:szCs w:val="28"/>
        </w:rPr>
        <w:t xml:space="preserve">Google Сайти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створювати сайти?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Як налаштувати стильове оформлення сайта, створеного засобами сервісу </w:t>
      </w:r>
      <w:r>
        <w:rPr>
          <w:rFonts w:eastAsia="Times New Roman" w:cs="Times New Roman" w:ascii="Times New Roman" w:hAnsi="Times New Roman"/>
          <w:b w:val="false"/>
          <w:i/>
          <w:iCs/>
          <w:sz w:val="28"/>
          <w:szCs w:val="28"/>
        </w:rPr>
        <w:t>Google Сайти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додавати нові сторінки до сайта?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додавати на створені веб-сторінки текст, зображення та інші об’єкти?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редагувати вміст веб-сторінки?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5-12)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№13 </w:t>
      </w:r>
      <w:r>
        <w:rPr>
          <w:b/>
          <w:bCs/>
          <w:color w:val="000000" w:themeColor="text1"/>
          <w:sz w:val="28"/>
          <w:szCs w:val="28"/>
          <w:lang w:val="uk-UA"/>
        </w:rPr>
        <w:t>«Конструювання сайтів з використанням онлайн-систем»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13)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jc w:val="both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/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204)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/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>Завдання 1. Дивовижні споруди світу (6 балів)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Доповніть власний сайт Дивовижні споруди світу. На  головній сторінці сай-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та додайте гіперпосилання на веб-сторінку, що містить добірку цікавих для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вас споруд. Додайте до сайта ще три веб-сторінки, на яких розмістіть мате-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ріали про інші дивовижні споруди, обрані на власний розсуд. Проілюструй-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те матеріали зображеннями або додайте посилання на відео, що розміщені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на YouTube. Матеріали про споруди знайдіть в Інтернеті, зображення, які ви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плануєте розмістити на веб-сторінках, збережіть у папці Практична робота 13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своєї структури папок.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>Завдання 2. Мої захоплення (12 балів)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Засобами сервісу Google Сайти створіть сайт про власні захоплення. Мате-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ріали, які вам знадобляться для додавання на веб-сторінки, збережіть у папці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Практична робота 13 своєї структури папок. На  головній сторінці розмістіть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вступ і додайте зображення. Створіть інші три веб-сторінки, на яких детальні-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ше опишіть свої три захоплення, проілюструйте їх зображеннями чи додайте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посилання на відео, розміщені на YouTube.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>Завдання 3. Рідкісні тварини (12 балів)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Засобами сервісу Google Сайти створіть сайт про рідкісних тварин. Матері-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али, які вам знадобляться для додавання на веб-сторінки, збережіть у папці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Практична робота 13 своєї структури папок. На  головній сторінці розмістіть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вступ і додайте зображення. Створіть інші три веб-сторінки, на яких подай-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те відомості про трьох тварин, проілюструйте їх зображеннями чи додайте </w:t>
        <w:tab/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посилання на відео, розміщені на YouTube.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>Завдання 4. Наші проекти (12 балів)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Засобами сервісу Google Сайти створіть сайт про проект, який реалізовано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учнями вашого класу на уроках чи в позаурочний час. Матеріали, які вам зна-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добляться для додавання на веб-сторінки, збережіть у папці Практична ро-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бота 13 своєї структури папок. На  головній сторінці сайта опишіть обраний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проект, укажіть його мету та завдання, додайте відгуки учнів про проведений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проект і пропозицію його підтримки іншими учнями шкіл. Створіть інші три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веб-сторінки, на яких розмістіть відомості про реалізацію проекту, список ви-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користаних ресурсів, отримані результати, проілюструйте їх зображеннями</w:t>
      </w:r>
    </w:p>
    <w:p>
      <w:pPr>
        <w:pStyle w:val="Normal"/>
        <w:widowControl/>
        <w:tabs>
          <w:tab w:val="left" w:pos="505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чи додайте посилання на відео, розміщені на YouTube.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5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14-17)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18)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п.29.1-29.7</w:t>
      </w:r>
    </w:p>
    <w:sectPr>
      <w:footerReference w:type="default" r:id="rId5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94059934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4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6565" cy="347980"/>
                  <wp:effectExtent l="38100" t="47625" r="38100" b="42545"/>
                  <wp:wrapNone/>
                  <wp:docPr id="4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38800">
                            <a:off x="0" y="0"/>
                            <a:ext cx="455760" cy="347400"/>
                          </a:xfrm>
                        </wpg:grpSpPr>
                        <wps:wsp>
                          <wps:cNvSpPr/>
                          <wps:spPr>
                            <a:xfrm rot="15838800">
                              <a:off x="49680" y="-369000"/>
                              <a:ext cx="298440" cy="41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687800">
                              <a:off x="78120" y="-326520"/>
                              <a:ext cx="298440" cy="417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25200">
                              <a:off x="79920" y="-331200"/>
                              <a:ext cx="298440" cy="41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.1pt;margin-top:-9.8pt;width:23.8pt;height:33.55pt" coordorigin="4582,-196" coordsize="476,671">
                  <v:rect id="shape_0" ID="Rectangle 20" fillcolor="white" stroked="t" style="position:absolute;left:4587;top:-180;width:469;height:657;rotation:264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1" fillcolor="white" stroked="t" style="position:absolute;left:4583;top:-185;width:469;height:656;rotation:278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2" fillcolor="white" stroked="t" style="position:absolute;left:4586;top:-188;width:469;height:658;rotation:270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E23A-0EC2-49BB-AE16-8C9C7B0D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LibreOffice/5.0.3.2$Linux_X86_64 LibreOffice_project/00m0$Build-2</Application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2017-10-15T07:31:00Z</dcterms:created>
  <dc:creator>Юля Тереховська</dc:creator>
  <dc:language>uk-UA</dc:language>
  <dcterms:modified xsi:type="dcterms:W3CDTF">2018-03-20T08:57:09Z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