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Урок</w:t>
      </w:r>
      <w:r>
        <w:rPr>
          <w:b/>
          <w:sz w:val="28"/>
          <w:szCs w:val="28"/>
          <w:lang w:val="uk-UA"/>
        </w:rPr>
        <w:t xml:space="preserve">.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spacing w:lineRule="auto" w:line="276"/>
        <w:ind w:left="1980" w:hanging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b/>
          <w:bCs/>
          <w:color w:val="000000" w:themeColor="text1"/>
          <w:sz w:val="28"/>
          <w:szCs w:val="28"/>
          <w:lang w:val="uk-UA"/>
        </w:rPr>
        <w:t>Практична робота №12 «Офісні веб-програми для створення спільних документів. Опитування з використанням онлайн-форм»</w:t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</w:r>
    </w:p>
    <w:p>
      <w:pPr>
        <w:pStyle w:val="Normal"/>
        <w:tabs>
          <w:tab w:val="left" w:pos="6435" w:leader="none"/>
        </w:tabs>
        <w:spacing w:lineRule="auto" w:line="276"/>
        <w:ind w:left="1980" w:hanging="1980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3):</w:t>
      </w:r>
      <w:r>
        <w:rPr>
          <w:b/>
          <w:color w:val="FF000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навчальна: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Cs/>
          <w:color w:val="000000" w:themeColor="text1"/>
          <w:sz w:val="28"/>
          <w:szCs w:val="28"/>
          <w:lang w:val="uk-UA"/>
        </w:rPr>
        <w:t>закріпити вміння і навички учнів з використання офісних веб-програми для створення спільних документів, створення опитування з використанням онлайн-форм;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i/>
          <w:i/>
          <w:iCs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розвиваюча: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розвивати пам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’ять, мислення, увагу, інтерес до вивчення інформатики;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виховна: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виховувати охайність уважність, інформаційну культуру.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7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формування умінь і навичок.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Організаційний етап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1) Привітання із класом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1)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2) Повідомлення теми і мети уроку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2-3)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Як працювати з офісними веб-програмами на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Google Диску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організовувати опитування з використанням онлайнових форм?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 працювати з електронною поштою?</w:t>
      </w:r>
    </w:p>
    <w:p>
      <w:pPr>
        <w:pStyle w:val="91"/>
        <w:shd w:fill="FFFFFF" w:val="clear"/>
        <w:spacing w:lineRule="auto" w:line="276" w:before="0" w:after="0"/>
        <w:ind w:left="720" w:right="23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2. Інструктаж з Правил техніки безпеки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5-12)</w:t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умінь і навичок </w:t>
      </w:r>
    </w:p>
    <w:p>
      <w:pPr>
        <w:pStyle w:val="Normal"/>
        <w:spacing w:lineRule="auto" w:line="276"/>
        <w:ind w:firstLine="567"/>
        <w:jc w:val="both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Практична робота №12 </w:t>
      </w:r>
      <w:r>
        <w:rPr>
          <w:b/>
          <w:bCs/>
          <w:color w:val="000000" w:themeColor="text1"/>
          <w:sz w:val="28"/>
          <w:szCs w:val="28"/>
          <w:lang w:val="uk-UA"/>
        </w:rPr>
        <w:t>«Офісні веб-програми для створення спільних документів. Опитування з використанням онлайн-форм»</w:t>
      </w:r>
      <w:r>
        <w:rPr>
          <w:b/>
          <w:bCs/>
          <w:i/>
          <w:color w:val="FF0000"/>
          <w:sz w:val="28"/>
          <w:szCs w:val="28"/>
          <w:lang w:val="uk-UA"/>
        </w:rPr>
        <w:t xml:space="preserve"> (слайди 13)</w:t>
      </w:r>
    </w:p>
    <w:p>
      <w:pPr>
        <w:pStyle w:val="Normal"/>
        <w:spacing w:lineRule="auto" w:line="276"/>
        <w:ind w:firstLine="567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76"/>
        <w:ind w:firstLine="567"/>
        <w:jc w:val="both"/>
        <w:rPr>
          <w:bCs/>
          <w:i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Увага! </w:t>
      </w:r>
      <w:r>
        <w:rPr>
          <w:b/>
          <w:bCs/>
          <w:i/>
          <w:iCs/>
          <w:sz w:val="28"/>
          <w:szCs w:val="28"/>
          <w:lang w:val="uk-UA"/>
        </w:rPr>
        <w:t xml:space="preserve">Під час роботи з комп’ютером дотримуйтеся правил безпеки та санітарно-гігієнічних норм. </w:t>
      </w:r>
      <w:r>
        <w:rPr>
          <w:bCs/>
          <w:i/>
          <w:iCs/>
          <w:sz w:val="28"/>
          <w:szCs w:val="28"/>
          <w:lang w:val="uk-UA"/>
        </w:rPr>
        <w:t>(Інструктаж з правил техніки безпеки)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Хід роботи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(завдання з підручника с. 189-190)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Завдання. Літня школа (36 балів)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Учні 9 класу вирішили організувати в школі під час літніх канікул 5-денну літню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школу для молодших школярів, яка триватиме не більш як три години кожного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запланованого дня. Розподіліть обов’язки в групі та виконайте завдання: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1.</w:t>
        <w:tab/>
        <w:t xml:space="preserve"> Обговоріть ідею літньої школи: вивчення мови, опанування робототехні-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ки, організація пластунського руху, підтримка здорового способу життя,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цікава наука, умілі руки тощо.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2.</w:t>
        <w:tab/>
        <w:t xml:space="preserve"> Створіть текстові онлайнові документи: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 xml:space="preserve"> оголошення про проведення літньої школи;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 xml:space="preserve"> розпорядок роботи літньої школи та план-графік проведення заходів;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 xml:space="preserve"> лист-звернення до волонтерів, батьків, адміністрації щодо допомоги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в облаштуванні літньої школи; приєднайте до нього план-графік за-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ходів.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Зауважте, що кожен учасник групи створює інший документ у своєму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хмарному сховищі та надає доступ із правом редагування всім учасни-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кам групи. Учасники групи спільно редагують і коментують підготовлені </w:t>
        <w:tab/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документи.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3.</w:t>
        <w:tab/>
        <w:t xml:space="preserve"> Розробіть онлайнову форму для підготовки роботи літньої школи та </w:t>
        <w:tab/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відповідну електронну таблицю для отримання відповідей з форми для: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 xml:space="preserve"> реєстрації учасників літньої школи, де буде передбачено ім’я та </w:t>
        <w:tab/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прізвище учня, клас, у якому навчається, особливі умови для підтрим-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ки здоров’я, контактна особа (батько чи мати, його чи її телефон),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інтереси учня, інші умови, які важливі відповідно до специфіки школи;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 xml:space="preserve"> голосування майбутніх учасників літньої школи щодо запланованих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заходів і внесення власних пропозицій;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 xml:space="preserve"> реєстрації волонтерів літньої школи, у якій буде передбачено ім’я та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прізвище волонтера, вік, яку волонтерську діяльність може запропо-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нувати під час проведення літньої школи, який термін участі у школі: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від одноразової участі — до повної зайнятості протягом 5 днів, кон-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такти.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Кожен з учасників групи створює окрему форму, розсилає її іншим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членам групи, які дають відповіді на поставлені запитання у формі, щоб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перевірити її роботу. За потреби тексти запитань в опитуваннях після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опрацювання можна змінити.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4.</w:t>
        <w:tab/>
        <w:t xml:space="preserve"> Засобами офісних веб-програм спільно розробіть документи: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 xml:space="preserve"> кошторис організації проведення літньої школи, у якому передбачте </w:t>
        <w:tab/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організаційні витрати й витрати для проведення заходів під час </w:t>
        <w:tab/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роботи літньої школи;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 xml:space="preserve"> презентацію літньої школи та її засновників;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 xml:space="preserve"> </w:t>
      </w:r>
      <w:r>
        <w:rPr>
          <w:b w:val="false"/>
          <w:bCs w:val="false"/>
          <w:i/>
          <w:iCs/>
          <w:sz w:val="28"/>
          <w:szCs w:val="28"/>
          <w:lang w:val="uk-UA"/>
        </w:rPr>
        <w:tab/>
        <w:t xml:space="preserve"> малюнок-емблему літньої школи, яка відображає основну мету її </w:t>
        <w:tab/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організації.</w:t>
      </w:r>
    </w:p>
    <w:p>
      <w:pPr>
        <w:pStyle w:val="Normal"/>
        <w:ind w:firstLine="426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sz w:val="28"/>
          <w:szCs w:val="28"/>
          <w:lang w:val="uk-UA"/>
        </w:rPr>
        <w:t>5.</w:t>
        <w:tab/>
        <w:t xml:space="preserve"> Оцініть роботу кожного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drawing>
          <wp:anchor behindDoc="0" distT="0" distB="9525" distL="114300" distR="123190" simplePos="0" locked="0" layoutInCell="1" allowOverlap="1" relativeHeight="5">
            <wp:simplePos x="0" y="0"/>
            <wp:positionH relativeFrom="column">
              <wp:posOffset>3738880</wp:posOffset>
            </wp:positionH>
            <wp:positionV relativeFrom="paragraph">
              <wp:posOffset>177800</wp:posOffset>
            </wp:positionV>
            <wp:extent cx="485775" cy="485775"/>
            <wp:effectExtent l="0" t="0" r="0" b="0"/>
            <wp:wrapSquare wrapText="bothSides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70C0"/>
          <w:sz w:val="28"/>
          <w:szCs w:val="28"/>
        </w:rPr>
        <w:t>П</w:t>
      </w:r>
      <w:r>
        <w:rPr>
          <w:rFonts w:cs="Times New Roman" w:ascii="Times New Roman" w:hAnsi="Times New Roman"/>
          <w:color w:val="0070C0"/>
          <w:sz w:val="28"/>
          <w:szCs w:val="28"/>
        </w:rPr>
        <w:t>ідсумок уроку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  оцінок за практичну роботу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14-17)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мені було незрозуміло…;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у мене виникли такі запитання…;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я не впорався з такими завданням…;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мені сподобалось і я буду використовувати… </w:t>
      </w:r>
    </w:p>
    <w:p>
      <w:pPr>
        <w:pStyle w:val="1121"/>
        <w:shd w:fill="FFFFFF" w:val="clear"/>
        <w:tabs>
          <w:tab w:val="left" w:pos="359" w:leader="none"/>
        </w:tabs>
        <w:spacing w:lineRule="auto" w:line="276" w:before="0" w:after="0"/>
        <w:ind w:left="714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21"/>
        <w:numPr>
          <w:ilvl w:val="0"/>
          <w:numId w:val="1"/>
        </w:numPr>
        <w:shd w:val="clear" w:color="auto" w:fill="auto"/>
        <w:tabs>
          <w:tab w:val="left" w:pos="359" w:leader="none"/>
        </w:tabs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1" w:name="bookmark73"/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5681980</wp:posOffset>
            </wp:positionH>
            <wp:positionV relativeFrom="paragraph">
              <wp:posOffset>86360</wp:posOffset>
            </wp:positionV>
            <wp:extent cx="495300" cy="495300"/>
            <wp:effectExtent l="0" t="0" r="0" b="0"/>
            <wp:wrapSquare wrapText="bothSides"/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1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18)</w:t>
      </w:r>
    </w:p>
    <w:p>
      <w:pPr>
        <w:pStyle w:val="2"/>
        <w:shd w:fill="FFFFFF" w:val="clear"/>
        <w:tabs>
          <w:tab w:val="left" w:pos="359" w:leader="none"/>
        </w:tabs>
        <w:spacing w:lineRule="auto" w:line="276" w:before="0" w:after="0"/>
        <w:ind w:left="108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Повторити матеріал підручника </w:t>
      </w:r>
      <w:r>
        <w:rPr>
          <w:rFonts w:cs="Times New Roman" w:ascii="Times New Roman" w:hAnsi="Times New Roman"/>
          <w:b/>
          <w:bCs/>
          <w:sz w:val="28"/>
          <w:szCs w:val="28"/>
        </w:rPr>
        <w:t>п.27.1-27.4</w:t>
      </w:r>
    </w:p>
    <w:sectPr>
      <w:footerReference w:type="default" r:id="rId5"/>
      <w:type w:val="nextPage"/>
      <w:pgSz w:w="11906" w:h="16838"/>
      <w:pgMar w:left="1417" w:right="850" w:header="0" w:top="850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62198643"/>
    </w:sdtPr>
    <w:sdtContent>
      <w:p>
        <w:pPr>
          <w:pStyle w:val="Style29"/>
          <w:rPr/>
        </w:pPr>
        <w:r>
          <w:rPr/>
          <mc:AlternateContent>
            <mc:Choice Requires="wpg">
              <w:drawing>
                <wp:anchor behindDoc="1" distT="0" distB="0" distL="114300" distR="114300" simplePos="0" locked="0" layoutInCell="1" allowOverlap="1" relativeHeight="4" wp14:anchorId="5BA53884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456565" cy="347980"/>
                  <wp:effectExtent l="38100" t="47625" r="38100" b="42545"/>
                  <wp:wrapNone/>
                  <wp:docPr id="4" name="Група 19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rot="15838800">
                            <a:off x="0" y="0"/>
                            <a:ext cx="455760" cy="347400"/>
                          </a:xfrm>
                        </wpg:grpSpPr>
                        <wps:wsp>
                          <wps:cNvSpPr/>
                          <wps:spPr>
                            <a:xfrm rot="15838800">
                              <a:off x="49680" y="-369000"/>
                              <a:ext cx="298440" cy="417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687800">
                              <a:off x="78120" y="-326520"/>
                              <a:ext cx="298440" cy="417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225200">
                              <a:off x="79920" y="-331200"/>
                              <a:ext cx="298440" cy="418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Група 19" style="position:absolute;margin-left:229.1pt;margin-top:-9.8pt;width:23.8pt;height:33.55pt" coordorigin="4582,-196" coordsize="476,671">
                  <v:rect id="shape_0" ID="Rectangle 20" fillcolor="white" stroked="t" style="position:absolute;left:4587;top:-180;width:469;height:657;rotation:264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1" fillcolor="white" stroked="t" style="position:absolute;left:4583;top:-185;width:469;height:656;rotation:278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2" fillcolor="white" stroked="t" style="position:absolute;left:4586;top:-188;width:469;height:658;rotation:270;mso-position-horizontal:center;mso-position-vertical:center">
                    <v:textbox>
                      <w:txbxContent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737373" weight="9360" joinstyle="miter" endcap="flat"/>
                  </v:rect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2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9" w:customStyle="1">
    <w:name w:val="Основной текст (9)_"/>
    <w:link w:val="9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4" w:customStyle="1">
    <w:name w:val="Основной текст_"/>
    <w:link w:val="2"/>
    <w:qFormat/>
    <w:locked/>
    <w:rsid w:val="00520285"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112" w:customStyle="1">
    <w:name w:val="Заголовок №11 (2)_"/>
    <w:link w:val="112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520285"/>
    <w:rPr/>
  </w:style>
  <w:style w:type="character" w:styleId="Style15" w:customStyle="1">
    <w:name w:val="Текст у виносці Знак"/>
    <w:basedOn w:val="DefaultParagraphFont"/>
    <w:link w:val="a6"/>
    <w:uiPriority w:val="99"/>
    <w:semiHidden/>
    <w:qFormat/>
    <w:rsid w:val="00520285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7372eb"/>
    <w:rPr>
      <w:b/>
      <w:bCs/>
    </w:rPr>
  </w:style>
  <w:style w:type="character" w:styleId="Style16">
    <w:name w:val="Виділення"/>
    <w:basedOn w:val="DefaultParagraphFont"/>
    <w:uiPriority w:val="20"/>
    <w:qFormat/>
    <w:rsid w:val="007372eb"/>
    <w:rPr>
      <w:i/>
      <w:iCs/>
    </w:rPr>
  </w:style>
  <w:style w:type="character" w:styleId="2CenturySchoolbook10pt" w:customStyle="1">
    <w:name w:val="Виноска (2) + Century Schoolbook;10 pt"/>
    <w:basedOn w:val="DefaultParagraphFont"/>
    <w:qFormat/>
    <w:rsid w:val="007372eb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uk-UA"/>
    </w:rPr>
  </w:style>
  <w:style w:type="character" w:styleId="Style17" w:customStyle="1">
    <w:name w:val="Основний текст_"/>
    <w:basedOn w:val="DefaultParagraphFont"/>
    <w:link w:val="1"/>
    <w:qFormat/>
    <w:rsid w:val="007372eb"/>
    <w:rPr>
      <w:rFonts w:ascii="Century Schoolbook" w:hAnsi="Century Schoolbook" w:eastAsia="Century Schoolbook" w:cs="Century Schoolbook"/>
      <w:sz w:val="20"/>
      <w:szCs w:val="20"/>
      <w:shd w:fill="FFFFFF" w:val="clear"/>
    </w:rPr>
  </w:style>
  <w:style w:type="character" w:styleId="Style18" w:customStyle="1">
    <w:name w:val="Основний текст + Курсив"/>
    <w:basedOn w:val="Style17"/>
    <w:qFormat/>
    <w:rsid w:val="007372eb"/>
    <w:rPr>
      <w:rFonts w:ascii="Century Schoolbook" w:hAnsi="Century Schoolbook" w:eastAsia="Century Schoolbook" w:cs="Century Schoolbook"/>
      <w:i/>
      <w:iCs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16" w:customStyle="1">
    <w:name w:val="Основний текст (16)_"/>
    <w:basedOn w:val="DefaultParagraphFont"/>
    <w:link w:val="160"/>
    <w:qFormat/>
    <w:rsid w:val="007372eb"/>
    <w:rPr>
      <w:rFonts w:ascii="Century Schoolbook" w:hAnsi="Century Schoolbook" w:eastAsia="Century Schoolbook" w:cs="Century Schoolbook"/>
      <w:i/>
      <w:iCs/>
      <w:sz w:val="20"/>
      <w:szCs w:val="20"/>
      <w:shd w:fill="FFFFFF" w:val="clear"/>
    </w:rPr>
  </w:style>
  <w:style w:type="character" w:styleId="Style19" w:customStyle="1">
    <w:name w:val="Основний текст + Напівжирний;Курсив"/>
    <w:basedOn w:val="Style17"/>
    <w:qFormat/>
    <w:rsid w:val="004c5b49"/>
    <w:rPr>
      <w:rFonts w:ascii="Century Schoolbook" w:hAnsi="Century Schoolbook" w:eastAsia="Century Schoolbook" w:cs="Century Schoolbook"/>
      <w:i/>
      <w:iCs/>
      <w:caps w:val="false"/>
      <w:smallCaps w:val="false"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Style20" w:customStyle="1">
    <w:name w:val="Верхній колонтитул Знак"/>
    <w:basedOn w:val="DefaultParagraphFont"/>
    <w:link w:val="ad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1" w:customStyle="1">
    <w:name w:val="Нижній колонтитул Знак"/>
    <w:basedOn w:val="DefaultParagraphFont"/>
    <w:link w:val="af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2">
    <w:name w:val="Гіперпосилання"/>
    <w:uiPriority w:val="99"/>
    <w:unhideWhenUsed/>
    <w:rsid w:val="00ae3d34"/>
    <w:rPr>
      <w:color w:val="0000FF"/>
      <w:u w:val="single"/>
    </w:rPr>
  </w:style>
  <w:style w:type="character" w:styleId="ListLabel1">
    <w:name w:val="ListLabel 1"/>
    <w:qFormat/>
    <w:rPr>
      <w:rFonts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blinkBackground"/>
      <w:lang w:val="uk-UA"/>
    </w:rPr>
  </w:style>
  <w:style w:type="character" w:styleId="ListLabel2">
    <w:name w:val="ListLabel 2"/>
    <w:qFormat/>
    <w:rPr>
      <w:rFonts w:eastAsia="Calibri" w:cs="SchoolBook_Alx-Bold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uk-UA"/>
    </w:rPr>
  </w:style>
  <w:style w:type="character" w:styleId="ListLabel5">
    <w:name w:val="ListLabel 5"/>
    <w:qFormat/>
    <w:rPr>
      <w:rFonts w:ascii="Times New Roman" w:hAnsi="Times New Roman"/>
      <w:b/>
      <w:color w:val="0070C0"/>
      <w:sz w:val="28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4">
    <w:name w:val="Основний текст"/>
    <w:basedOn w:val="Normal"/>
    <w:pPr>
      <w:spacing w:lineRule="auto" w:line="288" w:before="0" w:after="140"/>
    </w:pPr>
    <w:rPr/>
  </w:style>
  <w:style w:type="paragraph" w:styleId="Style25">
    <w:name w:val="Список"/>
    <w:basedOn w:val="Style24"/>
    <w:pPr/>
    <w:rPr>
      <w:rFonts w:cs="FreeSans"/>
    </w:rPr>
  </w:style>
  <w:style w:type="paragraph" w:styleId="Style2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rsid w:val="00520285"/>
    <w:pPr>
      <w:spacing w:beforeAutospacing="1" w:afterAutospacing="1"/>
    </w:pPr>
    <w:rPr/>
  </w:style>
  <w:style w:type="paragraph" w:styleId="91" w:customStyle="1">
    <w:name w:val="Основной текст (9)"/>
    <w:basedOn w:val="Normal"/>
    <w:link w:val="9"/>
    <w:qFormat/>
    <w:rsid w:val="00520285"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 w:eastAsia="en-US"/>
    </w:rPr>
  </w:style>
  <w:style w:type="paragraph" w:styleId="2" w:customStyle="1">
    <w:name w:val="Основной текст2"/>
    <w:basedOn w:val="Normal"/>
    <w:link w:val="a5"/>
    <w:qFormat/>
    <w:rsid w:val="00520285"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 w:eastAsia="en-US"/>
    </w:rPr>
  </w:style>
  <w:style w:type="paragraph" w:styleId="1121" w:customStyle="1">
    <w:name w:val="Заголовок №11 (2)"/>
    <w:basedOn w:val="Normal"/>
    <w:link w:val="112"/>
    <w:qFormat/>
    <w:rsid w:val="00520285"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0285"/>
    <w:pPr/>
    <w:rPr>
      <w:rFonts w:ascii="Tahoma" w:hAnsi="Tahoma" w:cs="Tahoma"/>
      <w:sz w:val="16"/>
      <w:szCs w:val="16"/>
    </w:rPr>
  </w:style>
  <w:style w:type="paragraph" w:styleId="1" w:customStyle="1">
    <w:name w:val="Основний текст1"/>
    <w:basedOn w:val="Normal"/>
    <w:link w:val="aa"/>
    <w:qFormat/>
    <w:rsid w:val="007372eb"/>
    <w:pPr>
      <w:widowControl w:val="false"/>
      <w:shd w:val="clear" w:color="auto" w:fill="FFFFFF"/>
      <w:spacing w:lineRule="exact" w:line="264" w:before="240" w:after="0"/>
      <w:ind w:hanging="460"/>
      <w:jc w:val="both"/>
    </w:pPr>
    <w:rPr>
      <w:rFonts w:ascii="Century Schoolbook" w:hAnsi="Century Schoolbook" w:eastAsia="Century Schoolbook" w:cs="Century Schoolbook"/>
      <w:sz w:val="20"/>
      <w:szCs w:val="20"/>
      <w:lang w:val="uk-UA" w:eastAsia="en-US"/>
    </w:rPr>
  </w:style>
  <w:style w:type="paragraph" w:styleId="161" w:customStyle="1">
    <w:name w:val="Основний текст (16)"/>
    <w:basedOn w:val="Normal"/>
    <w:link w:val="16"/>
    <w:qFormat/>
    <w:rsid w:val="007372eb"/>
    <w:pPr>
      <w:widowControl w:val="false"/>
      <w:shd w:val="clear" w:color="auto" w:fill="FFFFFF"/>
      <w:spacing w:lineRule="auto" w:before="300" w:after="300"/>
      <w:jc w:val="both"/>
    </w:pPr>
    <w:rPr>
      <w:rFonts w:ascii="Century Schoolbook" w:hAnsi="Century Schoolbook" w:eastAsia="Century Schoolbook" w:cs="Century Schoolbook"/>
      <w:b/>
      <w:bCs/>
      <w:i/>
      <w:iCs/>
      <w:sz w:val="20"/>
      <w:szCs w:val="20"/>
      <w:lang w:val="uk-UA" w:eastAsia="en-US"/>
    </w:rPr>
  </w:style>
  <w:style w:type="paragraph" w:styleId="Style28">
    <w:name w:val="Верхній колонтитул"/>
    <w:basedOn w:val="Normal"/>
    <w:link w:val="ae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paragraph" w:styleId="Style29">
    <w:name w:val="Нижній колонтитул"/>
    <w:basedOn w:val="Normal"/>
    <w:link w:val="af0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BD66-BA25-4FC9-9048-755B1E1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LibreOffice/5.0.3.2$Linux_X86_64 LibreOffice_project/00m0$Build-2</Application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2017-10-11T08:00:00Z</dcterms:created>
  <dc:creator>Юля Тереховська</dc:creator>
  <dc:language>uk-UA</dc:language>
  <dcterms:modified xsi:type="dcterms:W3CDTF">2018-03-14T09:15:11Z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