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hd w:val="clear" w:color="auto" w:fill="FFFFFF"/>
        <w:spacing w:lineRule="auto" w:line="276" w:before="133" w:after="133"/>
        <w:rPr>
          <w:rFonts w:ascii="Times New Roman" w:hAnsi="Times New Roman" w:cs="Times New Roman"/>
          <w:bCs w:val="false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  <w:lang w:val="uk-UA"/>
        </w:rPr>
        <w:t>Тема: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Вкладені розгалуження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uk-UA" w:eastAsia="ru-RU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uk-UA" w:eastAsia="ru-RU"/>
        </w:rPr>
        <w:t xml:space="preserve">Метою є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формування таких компетентностей: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Спілкування державною мовою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. Це вміння усно і письмово висловлювати й тлумачити поняття, думки, почуття, факти та погляди (через слухання, говоріння, читання, письмо, застосування мультимедійних засобів). 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Спілкування іноземними мовами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. Уміння належно розуміти висловлене іноземною мовою, усно і письмово висловлювати і тлумачити поняття. </w:t>
      </w:r>
    </w:p>
    <w:p>
      <w:pPr>
        <w:pStyle w:val="3"/>
        <w:shd w:val="clear" w:color="auto" w:fill="FFFFFF"/>
        <w:spacing w:lineRule="auto" w:line="276" w:beforeAutospacing="0" w:before="0" w:afterAutospacing="0" w:after="0"/>
        <w:rPr>
          <w:b w:val="false"/>
          <w:b w:val="false"/>
          <w:color w:val="000000" w:themeColor="text1"/>
          <w:sz w:val="28"/>
          <w:szCs w:val="28"/>
          <w:lang w:val="uk-UA"/>
        </w:rPr>
      </w:pPr>
      <w:r>
        <w:rPr>
          <w:b w:val="false"/>
          <w:i/>
          <w:color w:val="000000" w:themeColor="text1"/>
          <w:sz w:val="28"/>
          <w:szCs w:val="28"/>
        </w:rPr>
        <w:t>Математична грамотність.</w:t>
      </w:r>
      <w:r>
        <w:rPr>
          <w:b w:val="false"/>
          <w:color w:val="000000" w:themeColor="text1"/>
          <w:sz w:val="28"/>
          <w:szCs w:val="28"/>
        </w:rPr>
        <w:t xml:space="preserve"> Уміння застосовувати математичні (числові ) методи для вирішення прикладних завдань. Здатність до розуміння і використання простих математичних моделей. </w:t>
      </w:r>
    </w:p>
    <w:p>
      <w:pPr>
        <w:pStyle w:val="3"/>
        <w:shd w:val="clear" w:color="auto" w:fill="FFFFFF"/>
        <w:spacing w:lineRule="auto" w:line="276" w:beforeAutospacing="0" w:before="0" w:afterAutospacing="0" w:after="0"/>
        <w:rPr>
          <w:b w:val="false"/>
          <w:b w:val="false"/>
          <w:color w:val="000000" w:themeColor="text1"/>
          <w:sz w:val="28"/>
          <w:szCs w:val="28"/>
          <w:lang w:val="uk-UA"/>
        </w:rPr>
      </w:pPr>
      <w:r>
        <w:rPr>
          <w:b w:val="false"/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Інформаційно-цифрова компетентність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передбачає впевнене, а водночас критичне застосування інформаційнокомунікаційних технологій (ІКТ) для створення, пошуку, обробки, обміну інформацією. </w:t>
      </w:r>
      <w:r>
        <w:rPr>
          <w:rFonts w:cs="Times New Roman" w:ascii="Times New Roman" w:hAnsi="Times New Roman"/>
          <w:sz w:val="28"/>
          <w:szCs w:val="28"/>
        </w:rPr>
        <w:t>Інформаційна й медіа-грамотність, основи програмування, алгоритмічне мислення, навички безпеки в інтернеті та кібербезпеці. Розуміння етики роботи з інформацією (авторське право, інтелектуальна власність тощо).</w:t>
      </w:r>
    </w:p>
    <w:p>
      <w:pPr>
        <w:pStyle w:val="3"/>
        <w:shd w:val="clear" w:color="auto" w:fill="FFFFFF"/>
        <w:spacing w:lineRule="auto" w:line="276" w:beforeAutospacing="0" w:before="0" w:afterAutospacing="0" w:after="0"/>
        <w:rPr>
          <w:b w:val="false"/>
          <w:b w:val="false"/>
          <w:color w:val="000000" w:themeColor="text1"/>
          <w:sz w:val="28"/>
          <w:szCs w:val="28"/>
          <w:lang w:val="uk-UA"/>
        </w:rPr>
      </w:pPr>
      <w:r>
        <w:rPr>
          <w:b w:val="false"/>
          <w:i/>
          <w:color w:val="000000" w:themeColor="text1"/>
          <w:sz w:val="28"/>
          <w:szCs w:val="28"/>
          <w:lang w:val="uk-UA"/>
        </w:rPr>
        <w:t>Підприємливість.</w:t>
      </w:r>
      <w:r>
        <w:rPr>
          <w:b w:val="false"/>
          <w:color w:val="000000" w:themeColor="text1"/>
          <w:sz w:val="28"/>
          <w:szCs w:val="28"/>
          <w:lang w:val="uk-UA"/>
        </w:rPr>
        <w:t xml:space="preserve"> Уміння генерувати нові ідеї й ініціативи та втілювати їх у життя з метою підвищення як власного соціального статусу та добробуту, так і розвитку суспільства і держави. 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uk-UA" w:eastAsia="ru-RU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uk-UA"/>
        </w:rPr>
        <w:t>Тип уроку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>: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закріплення знань, умінь і навичок (уроки повторення)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>.</w:t>
      </w:r>
    </w:p>
    <w:p>
      <w:pPr>
        <w:pStyle w:val="Normal"/>
        <w:spacing w:lineRule="auto" w:line="276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uk-UA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uk-UA"/>
        </w:rPr>
        <w:t>Обладнання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>: комп’ютер, проектор, зошит, дидактичні картки.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br/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Структура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uk-UA"/>
        </w:rPr>
        <w:t xml:space="preserve"> уроку</w:t>
      </w:r>
    </w:p>
    <w:p>
      <w:pPr>
        <w:pStyle w:val="ListParagraph"/>
        <w:numPr>
          <w:ilvl w:val="0"/>
          <w:numId w:val="2"/>
        </w:numPr>
        <w:spacing w:lineRule="auto" w:line="276"/>
        <w:ind w:left="284" w:hanging="284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Повідомлення теми, мети уроку.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uk-UA"/>
        </w:rPr>
        <w:t xml:space="preserve"> Перевірка домашнього завдання.</w:t>
      </w:r>
    </w:p>
    <w:p>
      <w:pPr>
        <w:pStyle w:val="NormalWeb"/>
        <w:shd w:val="clear" w:color="auto" w:fill="FFFFFF" w:themeFill="background1"/>
        <w:spacing w:lineRule="auto" w:line="276" w:beforeAutospacing="0" w:before="0" w:afterAutospacing="0" w:after="133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Задача </w:t>
      </w:r>
      <w:r>
        <w:rPr>
          <w:b/>
          <w:color w:val="000000"/>
          <w:sz w:val="28"/>
          <w:szCs w:val="28"/>
          <w:lang w:val="uk-UA"/>
        </w:rPr>
        <w:t>1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 клавіатури вводяться довжини сторін трикутника. Визначити чи він є різностороннім.</w:t>
      </w:r>
    </w:p>
    <w:p>
      <w:pPr>
        <w:pStyle w:val="NormalWeb"/>
        <w:shd w:val="clear" w:color="auto" w:fill="FFFFFF" w:themeFill="background1"/>
        <w:spacing w:lineRule="auto" w:line="276" w:before="0" w:afterAutospacing="0" w:after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input("Введіть сторони трикутника ")</w:t>
      </w:r>
    </w:p>
    <w:p>
      <w:pPr>
        <w:pStyle w:val="NormalWeb"/>
        <w:shd w:val="clear" w:color="auto" w:fill="FFFFFF" w:themeFill="background1"/>
        <w:spacing w:lineRule="auto" w:line="276" w:before="0" w:afterAutospacing="0" w:after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a=int(input("a="))</w:t>
      </w:r>
    </w:p>
    <w:p>
      <w:pPr>
        <w:pStyle w:val="NormalWeb"/>
        <w:shd w:val="clear" w:color="auto" w:fill="FFFFFF" w:themeFill="background1"/>
        <w:spacing w:lineRule="auto" w:line="276" w:before="0" w:afterAutospacing="0" w:after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b=int(input("b="))</w:t>
      </w:r>
    </w:p>
    <w:p>
      <w:pPr>
        <w:pStyle w:val="NormalWeb"/>
        <w:shd w:val="clear" w:color="auto" w:fill="FFFFFF" w:themeFill="background1"/>
        <w:spacing w:lineRule="auto" w:line="276" w:before="0" w:afterAutospacing="0" w:after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c=int(input("c="))</w:t>
      </w:r>
    </w:p>
    <w:p>
      <w:pPr>
        <w:pStyle w:val="NormalWeb"/>
        <w:shd w:val="clear" w:color="auto" w:fill="FFFFFF" w:themeFill="background1"/>
        <w:spacing w:lineRule="auto" w:line="276" w:before="0" w:afterAutospacing="0" w:after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if (a!=b) and (a!=c) and (c!=b):</w:t>
      </w:r>
    </w:p>
    <w:p>
      <w:pPr>
        <w:pStyle w:val="NormalWeb"/>
        <w:shd w:val="clear" w:color="auto" w:fill="FFFFFF" w:themeFill="background1"/>
        <w:spacing w:lineRule="auto" w:line="276" w:before="0" w:afterAutospacing="0" w:after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>print("Трикутник із вказаними сторонами різносторонній")</w:t>
      </w:r>
    </w:p>
    <w:p>
      <w:pPr>
        <w:pStyle w:val="NormalWeb"/>
        <w:shd w:val="clear" w:color="auto" w:fill="FFFFFF" w:themeFill="background1"/>
        <w:spacing w:lineRule="auto" w:line="276" w:before="0" w:afterAutospacing="0" w:after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else:</w:t>
      </w:r>
    </w:p>
    <w:p>
      <w:pPr>
        <w:pStyle w:val="NormalWeb"/>
        <w:shd w:val="clear" w:color="auto" w:fill="FFFFFF" w:themeFill="background1"/>
        <w:spacing w:lineRule="auto" w:line="276" w:beforeAutospacing="0" w:before="0" w:afterAutospacing="0" w:after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>print("Трикутник односторонній або рівнобедрений")</w:t>
      </w:r>
    </w:p>
    <w:p>
      <w:pPr>
        <w:pStyle w:val="NormalWeb"/>
        <w:shd w:val="clear" w:color="auto" w:fill="FFFFFF" w:themeFill="background1"/>
        <w:spacing w:lineRule="auto" w:line="276" w:beforeAutospacing="0" w:before="0" w:afterAutospacing="0" w:after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 w:themeFill="background1"/>
        <w:spacing w:lineRule="auto" w:line="276" w:beforeAutospacing="0" w:before="0" w:afterAutospacing="0" w:after="0"/>
        <w:rPr>
          <w:color w:val="333333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Задача </w:t>
      </w:r>
      <w:r>
        <w:rPr>
          <w:b/>
          <w:color w:val="000000"/>
          <w:sz w:val="28"/>
          <w:szCs w:val="28"/>
          <w:lang w:val="uk-UA"/>
        </w:rPr>
        <w:t>2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 клавіатури вводяться довжини сторін трикутника. Визначити, чи є він прямокутним . </w:t>
      </w:r>
      <w:r>
        <w:rPr>
          <w:color w:val="333333"/>
          <w:sz w:val="28"/>
          <w:szCs w:val="28"/>
        </w:rPr>
        <w:t>Трикутник є прямокутним, якщо для нього виконується теорема Піфагора.</w:t>
      </w:r>
    </w:p>
    <w:p>
      <w:pPr>
        <w:pStyle w:val="NormalWeb"/>
        <w:shd w:val="clear" w:color="auto" w:fill="FFFFFF" w:themeFill="background1"/>
        <w:spacing w:lineRule="auto" w:line="276" w:before="0" w:afterAutospacing="0" w:after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input("Введіть сторони трикутника ")</w:t>
      </w:r>
    </w:p>
    <w:p>
      <w:pPr>
        <w:pStyle w:val="NormalWeb"/>
        <w:shd w:val="clear" w:color="auto" w:fill="FFFFFF" w:themeFill="background1"/>
        <w:spacing w:lineRule="auto" w:line="276" w:before="0" w:afterAutospacing="0" w:after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a=float(input("a="))</w:t>
      </w:r>
    </w:p>
    <w:p>
      <w:pPr>
        <w:pStyle w:val="NormalWeb"/>
        <w:shd w:val="clear" w:color="auto" w:fill="FFFFFF" w:themeFill="background1"/>
        <w:spacing w:lineRule="auto" w:line="276" w:before="0" w:afterAutospacing="0" w:after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b=float(input("b="))</w:t>
      </w:r>
    </w:p>
    <w:p>
      <w:pPr>
        <w:pStyle w:val="NormalWeb"/>
        <w:shd w:val="clear" w:color="auto" w:fill="FFFFFF" w:themeFill="background1"/>
        <w:spacing w:lineRule="auto" w:line="276" w:before="0" w:afterAutospacing="0" w:after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c=float(input("c="))</w:t>
      </w:r>
    </w:p>
    <w:p>
      <w:pPr>
        <w:pStyle w:val="NormalWeb"/>
        <w:shd w:val="clear" w:color="auto" w:fill="FFFFFF" w:themeFill="background1"/>
        <w:spacing w:lineRule="auto" w:line="276" w:before="0" w:afterAutospacing="0" w:after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if (c**2==a**2+b**2) or (a**2==c**2+b**2) or (b**2==a**2+c**2):</w:t>
      </w:r>
    </w:p>
    <w:p>
      <w:pPr>
        <w:pStyle w:val="NormalWeb"/>
        <w:shd w:val="clear" w:color="auto" w:fill="FFFFFF" w:themeFill="background1"/>
        <w:spacing w:lineRule="auto" w:line="276" w:before="0" w:afterAutospacing="0" w:after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</w:t>
      </w:r>
      <w:r>
        <w:rPr>
          <w:color w:val="333333"/>
          <w:sz w:val="28"/>
          <w:szCs w:val="28"/>
          <w:lang w:val="uk-UA"/>
        </w:rPr>
        <w:t>print("Це прямокутний трикутник")</w:t>
      </w:r>
    </w:p>
    <w:p>
      <w:pPr>
        <w:pStyle w:val="NormalWeb"/>
        <w:shd w:val="clear" w:color="auto" w:fill="FFFFFF" w:themeFill="background1"/>
        <w:spacing w:lineRule="auto" w:line="276" w:before="0" w:afterAutospacing="0" w:after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else:</w:t>
      </w:r>
    </w:p>
    <w:p>
      <w:pPr>
        <w:pStyle w:val="NormalWeb"/>
        <w:shd w:val="clear" w:color="auto" w:fill="FFFFFF" w:themeFill="background1"/>
        <w:spacing w:lineRule="auto" w:line="276" w:beforeAutospacing="0" w:before="0" w:afterAutospacing="0" w:after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</w:t>
      </w:r>
      <w:r>
        <w:rPr>
          <w:color w:val="333333"/>
          <w:sz w:val="28"/>
          <w:szCs w:val="28"/>
          <w:lang w:val="uk-UA"/>
        </w:rPr>
        <w:t>print("Попробуйте ввести інші довжини сторін це не прямокутний трикутник")</w:t>
      </w:r>
    </w:p>
    <w:p>
      <w:pPr>
        <w:pStyle w:val="NormalWeb"/>
        <w:shd w:val="clear" w:color="auto" w:fill="FFFFFF" w:themeFill="background1"/>
        <w:spacing w:lineRule="auto" w:line="276" w:beforeAutospacing="0" w:before="0" w:afterAutospacing="0" w:after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</w:r>
    </w:p>
    <w:p>
      <w:pPr>
        <w:pStyle w:val="NormalWeb"/>
        <w:shd w:val="clear" w:color="auto" w:fill="FFFFFF" w:themeFill="background1"/>
        <w:spacing w:lineRule="auto" w:line="276" w:beforeAutospacing="0" w:before="0" w:afterAutospacing="0" w:after="133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>
        <w:rPr/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  <w:lang w:val="en-US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en-US"/>
        </w:rPr>
        <w:br/>
        <w:t xml:space="preserve">2.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Мотивація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en-US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навчальної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en-US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діяльності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en-US"/>
        </w:rPr>
        <w:t>.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>Дуже часто при розв’язуванні задач можуть виникати складні розгалуження, які передбачають перевірку декількох умов.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Отже, нам потрібно навчитись реалізовувати вкладені розгалуження  мовою програмування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en-US"/>
        </w:rPr>
        <w:t>Python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.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3. Повторення основних понять.</w:t>
      </w:r>
    </w:p>
    <w:p>
      <w:pPr>
        <w:pStyle w:val="Normal"/>
        <w:spacing w:lineRule="auto" w:line="276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>Для цього існує оператор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uk-UA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en-US"/>
        </w:rPr>
        <w:t>elif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uk-UA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він  не використовується самостійно, а є необов’язковою складовою конструкції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en-US"/>
        </w:rPr>
        <w:t>if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 xml:space="preserve">.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>Застосовується наступним чином: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en-US"/>
        </w:rPr>
        <w:t>if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>логічний вираз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uk-UA"/>
        </w:rPr>
        <w:t>: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uk-UA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>дії,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>які будуть виконуватися якщо логічний вираз буде мати значення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uk-UA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en-US"/>
        </w:rPr>
        <w:t>True</w:t>
      </w:r>
    </w:p>
    <w:p>
      <w:pPr>
        <w:pStyle w:val="Normal"/>
        <w:spacing w:lineRule="auto" w:line="276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en-US"/>
        </w:rPr>
        <w:t>elif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>логічний вираз:</w:t>
      </w:r>
    </w:p>
    <w:p>
      <w:pPr>
        <w:pStyle w:val="Normal"/>
        <w:spacing w:lineRule="auto" w:line="276"/>
        <w:ind w:left="708" w:hanging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>дії,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які будуть виконуватися якщо попередній логічний вираз має значення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en-US"/>
        </w:rPr>
        <w:t>False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, а даний логічний вираз буде мати значення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uk-UA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en-US"/>
        </w:rPr>
        <w:t>True</w:t>
      </w:r>
    </w:p>
    <w:p>
      <w:pPr>
        <w:pStyle w:val="Normal"/>
        <w:spacing w:lineRule="auto" w:line="276"/>
        <w:ind w:left="708" w:hanging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uk-UA"/>
        </w:rPr>
        <w:t>…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en-US"/>
        </w:rPr>
        <w:t>else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uk-UA"/>
        </w:rPr>
        <w:t>:</w:t>
      </w:r>
    </w:p>
    <w:p>
      <w:pPr>
        <w:pStyle w:val="Normal"/>
        <w:spacing w:lineRule="auto" w:line="276"/>
        <w:ind w:left="708" w:hanging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>дії,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які будуть виконуватися якщо всі логічні  вирази будуть мати значення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en-US"/>
        </w:rPr>
        <w:t>False</w:t>
      </w:r>
    </w:p>
    <w:p>
      <w:pPr>
        <w:pStyle w:val="Normal"/>
        <w:spacing w:lineRule="auto" w:line="276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Оператор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en-US"/>
        </w:rPr>
        <w:t>elif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 можна використовувати нескінченну кількість разів.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br/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 xml:space="preserve">4. Повторення основних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uk-UA"/>
        </w:rPr>
        <w:t>з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акономірностей, правил теми.</w:t>
      </w:r>
    </w:p>
    <w:p>
      <w:pPr>
        <w:pStyle w:val="NormalWeb"/>
        <w:shd w:val="clear" w:color="auto" w:fill="FFFFFF" w:themeFill="background1"/>
        <w:spacing w:lineRule="auto" w:line="276" w:beforeAutospacing="0" w:before="0" w:afterAutospacing="0" w:after="133"/>
        <w:rPr>
          <w:color w:val="000000"/>
          <w:sz w:val="28"/>
          <w:szCs w:val="28"/>
          <w:highlight w:val="white"/>
          <w:lang w:val="uk-UA"/>
        </w:rPr>
      </w:pPr>
      <w:r>
        <w:rPr>
          <w:color w:val="000000"/>
          <w:sz w:val="28"/>
          <w:szCs w:val="28"/>
          <w:lang w:val="uk-UA"/>
        </w:rPr>
        <w:t>Щоб детальніше зрозуміти як використовувати оператор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shd w:fill="FFFFFF" w:val="clear"/>
          <w:lang w:val="en-US"/>
        </w:rPr>
        <w:t>elif</w:t>
      </w:r>
      <w:r>
        <w:rPr>
          <w:b/>
          <w:color w:val="000000"/>
          <w:sz w:val="28"/>
          <w:szCs w:val="28"/>
          <w:shd w:fill="FFFFFF" w:val="clear"/>
          <w:lang w:val="uk-UA"/>
        </w:rPr>
        <w:t xml:space="preserve"> </w:t>
      </w:r>
      <w:r>
        <w:rPr>
          <w:color w:val="000000"/>
          <w:sz w:val="28"/>
          <w:szCs w:val="28"/>
          <w:shd w:fill="FFFFFF" w:val="clear"/>
          <w:lang w:val="uk-UA"/>
        </w:rPr>
        <w:t>розв’яжемо наступну вправу: користувач вводить число із клавіатури, програма видає повідомлення чи число парне, непарне, чи це нуль.</w:t>
      </w:r>
    </w:p>
    <w:p>
      <w:pPr>
        <w:pStyle w:val="NormalWeb"/>
        <w:shd w:val="clear" w:color="auto" w:fill="FFFFFF" w:themeFill="background1"/>
        <w:spacing w:lineRule="auto" w:line="276" w:before="0" w:afterAutospacing="0" w:after="13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a=float(input("Введіть число  "))</w:t>
      </w:r>
    </w:p>
    <w:p>
      <w:pPr>
        <w:pStyle w:val="NormalWeb"/>
        <w:shd w:val="clear" w:color="auto" w:fill="FFFFFF" w:themeFill="background1"/>
        <w:spacing w:lineRule="auto" w:line="276" w:before="0" w:afterAutospacing="0" w:after="13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if a&lt;0:</w:t>
      </w:r>
    </w:p>
    <w:p>
      <w:pPr>
        <w:pStyle w:val="NormalWeb"/>
        <w:shd w:val="clear" w:color="auto" w:fill="FFFFFF" w:themeFill="background1"/>
        <w:spacing w:lineRule="auto" w:line="276" w:before="0" w:afterAutospacing="0" w:after="13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>print("число від'ємне")</w:t>
      </w:r>
    </w:p>
    <w:p>
      <w:pPr>
        <w:pStyle w:val="NormalWeb"/>
        <w:shd w:val="clear" w:color="auto" w:fill="FFFFFF" w:themeFill="background1"/>
        <w:spacing w:lineRule="auto" w:line="276" w:before="0" w:afterAutospacing="0" w:after="13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elif a&gt;0:</w:t>
      </w:r>
    </w:p>
    <w:p>
      <w:pPr>
        <w:pStyle w:val="NormalWeb"/>
        <w:shd w:val="clear" w:color="auto" w:fill="FFFFFF" w:themeFill="background1"/>
        <w:spacing w:lineRule="auto" w:line="276" w:before="0" w:afterAutospacing="0" w:after="13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>print("число додатнє")</w:t>
      </w:r>
    </w:p>
    <w:p>
      <w:pPr>
        <w:pStyle w:val="NormalWeb"/>
        <w:shd w:val="clear" w:color="auto" w:fill="FFFFFF" w:themeFill="background1"/>
        <w:spacing w:lineRule="auto" w:line="276" w:before="0" w:afterAutospacing="0" w:after="13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else:</w:t>
      </w:r>
    </w:p>
    <w:p>
      <w:pPr>
        <w:pStyle w:val="NormalWeb"/>
        <w:shd w:val="clear" w:color="auto" w:fill="FFFFFF" w:themeFill="background1"/>
        <w:spacing w:lineRule="auto" w:line="276" w:beforeAutospacing="0" w:before="0" w:afterAutospacing="0" w:after="13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>print("це нуль")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br/>
        <w:t>5. Виконання практичних завдань на повторення й закріплення основних умінь і навичок.</w:t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>Для пояснення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>завдань можна використати презентацію із курсу дистанційного навчання</w:t>
      </w:r>
    </w:p>
    <w:p>
      <w:pPr>
        <w:pStyle w:val="Normal"/>
        <w:shd w:val="clear" w:color="auto" w:fill="FFFFFF"/>
        <w:spacing w:lineRule="auto" w:line="276" w:before="0" w:after="133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Задача 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 Рахуємо гроші. До введеного числа додати напис "гривень", "гривня", "гривні" згідно з правилами української мови</w:t>
      </w:r>
    </w:p>
    <w:p>
      <w:pPr>
        <w:pStyle w:val="Normal"/>
        <w:shd w:val="clear" w:color="auto" w:fill="FFFFFF" w:themeFill="background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 w:before="0" w:after="133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bookmarkStart w:id="0" w:name="__DdeLink__1211_3205402261"/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x=int(input('Введіть суму '))</w:t>
      </w:r>
    </w:p>
    <w:p>
      <w:pPr>
        <w:pStyle w:val="Normal"/>
        <w:shd w:val="clear" w:color="auto" w:fill="FFFFFF" w:themeFill="background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 w:before="0" w:after="133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a=x%10</w:t>
      </w:r>
    </w:p>
    <w:p>
      <w:pPr>
        <w:pStyle w:val="Normal"/>
        <w:shd w:val="clear" w:color="auto" w:fill="FFFFFF" w:themeFill="background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 w:before="0" w:after="133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b=x//10%10</w:t>
      </w:r>
    </w:p>
    <w:p>
      <w:pPr>
        <w:pStyle w:val="Normal"/>
        <w:shd w:val="clear" w:color="auto" w:fill="FFFFFF" w:themeFill="background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 w:before="0" w:after="133"/>
        <w:rPr>
          <w:rFonts w:ascii="Times New Roman" w:hAnsi="Times New Roman" w:eastAsia="Times New Roman" w:cs="Times New Roman"/>
          <w:color w:val="333333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val="en-US" w:eastAsia="ru-RU"/>
        </w:rPr>
        <w:t>if(a==1) and (b!=1):</w:t>
      </w:r>
    </w:p>
    <w:p>
      <w:pPr>
        <w:pStyle w:val="Normal"/>
        <w:shd w:val="clear" w:color="auto" w:fill="FFFFFF" w:themeFill="background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 w:before="0" w:after="133"/>
        <w:rPr>
          <w:rFonts w:ascii="Times New Roman" w:hAnsi="Times New Roman" w:eastAsia="Times New Roman" w:cs="Times New Roman"/>
          <w:color w:val="333333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val="en-US" w:eastAsia="ru-RU"/>
        </w:rPr>
        <w:t xml:space="preserve">   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val="en-US" w:eastAsia="ru-RU"/>
        </w:rPr>
        <w:t>print (x, '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гривня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val="en-US" w:eastAsia="ru-RU"/>
        </w:rPr>
        <w:t>')</w:t>
      </w:r>
    </w:p>
    <w:p>
      <w:pPr>
        <w:pStyle w:val="Normal"/>
        <w:shd w:val="clear" w:color="auto" w:fill="FFFFFF" w:themeFill="background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 w:before="0" w:after="133"/>
        <w:rPr>
          <w:rFonts w:ascii="Times New Roman" w:hAnsi="Times New Roman" w:eastAsia="Times New Roman" w:cs="Times New Roman"/>
          <w:color w:val="333333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val="en-US" w:eastAsia="ru-RU"/>
        </w:rPr>
        <w:t>elif ((a==2)or(a==3)or(a==4))and(b!=1):</w:t>
      </w:r>
    </w:p>
    <w:p>
      <w:pPr>
        <w:pStyle w:val="Normal"/>
        <w:shd w:val="clear" w:color="auto" w:fill="FFFFFF" w:themeFill="background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 w:before="0" w:after="133"/>
        <w:rPr>
          <w:rFonts w:ascii="Times New Roman" w:hAnsi="Times New Roman" w:eastAsia="Times New Roman" w:cs="Times New Roman"/>
          <w:color w:val="333333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val="en-US" w:eastAsia="ru-RU"/>
        </w:rPr>
        <w:t xml:space="preserve">   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val="en-US" w:eastAsia="ru-RU"/>
        </w:rPr>
        <w:t>print (x, '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гривні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val="en-US" w:eastAsia="ru-RU"/>
        </w:rPr>
        <w:t>')</w:t>
      </w:r>
    </w:p>
    <w:p>
      <w:pPr>
        <w:pStyle w:val="Normal"/>
        <w:shd w:val="clear" w:color="auto" w:fill="FFFFFF" w:themeFill="background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 w:before="0" w:after="133"/>
        <w:rPr>
          <w:rFonts w:ascii="Times New Roman" w:hAnsi="Times New Roman" w:eastAsia="Times New Roman" w:cs="Times New Roman"/>
          <w:color w:val="333333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val="en-US" w:eastAsia="ru-RU"/>
        </w:rPr>
        <w:t>else:</w:t>
      </w:r>
    </w:p>
    <w:p>
      <w:pPr>
        <w:pStyle w:val="Normal"/>
        <w:shd w:val="clear" w:color="auto" w:fill="FFFFFF" w:themeFill="background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 w:before="0" w:after="133"/>
        <w:rPr>
          <w:rFonts w:ascii="Times New Roman" w:hAnsi="Times New Roman" w:eastAsia="Times New Roman" w:cs="Times New Roman"/>
          <w:color w:val="333333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val="en-US" w:eastAsia="ru-RU"/>
        </w:rPr>
        <w:t xml:space="preserve">   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val="en-US" w:eastAsia="ru-RU"/>
        </w:rPr>
        <w:t>print(x, '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гривень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val="en-US" w:eastAsia="ru-RU"/>
        </w:rPr>
        <w:t>')</w:t>
      </w:r>
      <w:bookmarkEnd w:id="0"/>
    </w:p>
    <w:p>
      <w:pPr>
        <w:pStyle w:val="Normal"/>
        <w:shd w:val="clear" w:color="auto" w:fill="FFFFFF" w:themeFill="background1"/>
        <w:spacing w:lineRule="auto" w:line="276" w:before="0" w:after="133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Задача 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 Дано температура. Виведіть стан, у якому знаходиться вода при цій температурі</w:t>
      </w:r>
    </w:p>
    <w:p>
      <w:pPr>
        <w:pStyle w:val="Normal"/>
        <w:shd w:val="clear" w:color="auto" w:fill="FFFFFF" w:themeFill="background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 w:before="0" w:after="133"/>
        <w:rPr>
          <w:rFonts w:ascii="Times New Roman" w:hAnsi="Times New Roman" w:eastAsia="Times New Roman" w:cs="Times New Roman"/>
          <w:color w:val="333333"/>
          <w:sz w:val="28"/>
          <w:szCs w:val="28"/>
          <w:lang w:val="en-US" w:eastAsia="ru-RU"/>
        </w:rPr>
      </w:pPr>
      <w:r>
        <w:rPr/>
      </w:r>
    </w:p>
    <w:p>
      <w:pPr>
        <w:pStyle w:val="Normal"/>
        <w:shd w:val="clear" w:color="auto" w:fill="FFFFFF" w:themeFill="background1"/>
        <w:spacing w:lineRule="auto" w:line="276" w:before="0" w:after="133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Задача 3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 Дано вік людини. Напишіть програму, яка аналізує людину за її віком та відносить її до однієї з чотирьох груп: дошкільня, школяр, працівник, пенсіонер.</w:t>
      </w:r>
    </w:p>
    <w:p>
      <w:pPr>
        <w:pStyle w:val="Normal"/>
        <w:shd w:val="clear" w:color="auto" w:fill="FFFFFF" w:themeFill="background1"/>
        <w:spacing w:lineRule="auto" w:line="276" w:before="0" w:after="133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/>
      </w:r>
    </w:p>
    <w:p>
      <w:pPr>
        <w:pStyle w:val="NormalWeb"/>
        <w:shd w:val="clear" w:color="auto" w:fill="FFFFFF"/>
        <w:spacing w:lineRule="auto" w:line="276" w:beforeAutospacing="0" w:before="0" w:afterAutospacing="0" w:after="133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Задача </w:t>
      </w:r>
      <w:r>
        <w:rPr>
          <w:b/>
          <w:color w:val="000000"/>
          <w:sz w:val="28"/>
          <w:szCs w:val="28"/>
          <w:lang w:val="uk-UA"/>
        </w:rPr>
        <w:t>4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Гість знає номер квартири, а також знає, що у будинку на кожному поверсі розміщено по 3 квартири. На який поверх потрібно їхати ліфтом?</w:t>
      </w:r>
    </w:p>
    <w:p>
      <w:pPr>
        <w:pStyle w:val="HTMLPreformatted"/>
        <w:shd w:val="clear" w:color="auto" w:fill="FFFFFF" w:themeFill="background1"/>
        <w:spacing w:lineRule="auto" w:line="276" w:before="0" w:after="133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kvartyra</w:t>
      </w:r>
      <w:r>
        <w:rPr>
          <w:rFonts w:cs="Times New Roman" w:ascii="Times New Roman" w:hAnsi="Times New Roman"/>
          <w:color w:val="333333"/>
          <w:sz w:val="28"/>
          <w:szCs w:val="28"/>
          <w:lang w:val="uk-UA"/>
        </w:rPr>
        <w:t>=</w:t>
      </w:r>
      <w:r>
        <w:rPr>
          <w:rFonts w:cs="Times New Roman" w:ascii="Times New Roman" w:hAnsi="Times New Roman"/>
          <w:color w:val="333333"/>
          <w:sz w:val="28"/>
          <w:szCs w:val="28"/>
        </w:rPr>
        <w:t>int</w:t>
      </w:r>
      <w:r>
        <w:rPr>
          <w:rFonts w:cs="Times New Roman" w:ascii="Times New Roman" w:hAnsi="Times New Roman"/>
          <w:color w:val="333333"/>
          <w:sz w:val="28"/>
          <w:szCs w:val="28"/>
          <w:lang w:val="uk-UA"/>
        </w:rPr>
        <w:t>(</w:t>
      </w:r>
      <w:r>
        <w:rPr>
          <w:rFonts w:cs="Times New Roman" w:ascii="Times New Roman" w:hAnsi="Times New Roman"/>
          <w:color w:val="333333"/>
          <w:sz w:val="28"/>
          <w:szCs w:val="28"/>
        </w:rPr>
        <w:t>input</w:t>
      </w:r>
      <w:r>
        <w:rPr>
          <w:rFonts w:cs="Times New Roman" w:ascii="Times New Roman" w:hAnsi="Times New Roman"/>
          <w:color w:val="333333"/>
          <w:sz w:val="28"/>
          <w:szCs w:val="28"/>
          <w:lang w:val="uk-UA"/>
        </w:rPr>
        <w:t>('Введіть номер квартири '))</w:t>
      </w:r>
    </w:p>
    <w:p>
      <w:pPr>
        <w:pStyle w:val="HTMLPreformatted"/>
        <w:shd w:val="clear" w:color="auto" w:fill="FFFFFF" w:themeFill="background1"/>
        <w:spacing w:lineRule="auto" w:line="276" w:before="0" w:after="133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333333"/>
          <w:sz w:val="28"/>
          <w:szCs w:val="28"/>
          <w:lang w:val="en-US"/>
        </w:rPr>
        <w:t>if (kvartyra%3==0):</w:t>
      </w:r>
    </w:p>
    <w:p>
      <w:pPr>
        <w:pStyle w:val="HTMLPreformatted"/>
        <w:shd w:val="clear" w:color="auto" w:fill="FFFFFF" w:themeFill="background1"/>
        <w:spacing w:lineRule="auto" w:line="276" w:before="0" w:after="133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333333"/>
          <w:sz w:val="28"/>
          <w:szCs w:val="28"/>
          <w:lang w:val="en-US"/>
        </w:rPr>
        <w:t xml:space="preserve">    </w:t>
      </w:r>
      <w:r>
        <w:rPr>
          <w:rFonts w:cs="Times New Roman" w:ascii="Times New Roman" w:hAnsi="Times New Roman"/>
          <w:color w:val="333333"/>
          <w:sz w:val="28"/>
          <w:szCs w:val="28"/>
          <w:lang w:val="en-US"/>
        </w:rPr>
        <w:t>p=kvartyra//3</w:t>
      </w:r>
    </w:p>
    <w:p>
      <w:pPr>
        <w:pStyle w:val="HTMLPreformatted"/>
        <w:shd w:val="clear" w:color="auto" w:fill="FFFFFF" w:themeFill="background1"/>
        <w:spacing w:lineRule="auto" w:line="276" w:before="0" w:after="133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333333"/>
          <w:sz w:val="28"/>
          <w:szCs w:val="28"/>
          <w:lang w:val="en-US"/>
        </w:rPr>
        <w:t>else:</w:t>
      </w:r>
    </w:p>
    <w:p>
      <w:pPr>
        <w:pStyle w:val="HTMLPreformatted"/>
        <w:shd w:val="clear" w:color="auto" w:fill="FFFFFF" w:themeFill="background1"/>
        <w:spacing w:lineRule="auto" w:line="276" w:before="0" w:after="133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333333"/>
          <w:sz w:val="28"/>
          <w:szCs w:val="28"/>
          <w:lang w:val="en-US"/>
        </w:rPr>
        <w:t xml:space="preserve">    </w:t>
      </w:r>
      <w:r>
        <w:rPr>
          <w:rFonts w:cs="Times New Roman" w:ascii="Times New Roman" w:hAnsi="Times New Roman"/>
          <w:color w:val="333333"/>
          <w:sz w:val="28"/>
          <w:szCs w:val="28"/>
          <w:lang w:val="en-US"/>
        </w:rPr>
        <w:t>p=(kvartyra//3)+1</w:t>
      </w:r>
    </w:p>
    <w:p>
      <w:pPr>
        <w:pStyle w:val="HTMLPreformatted"/>
        <w:shd w:val="clear" w:color="auto" w:fill="FFFFFF" w:themeFill="background1"/>
        <w:spacing w:lineRule="auto" w:line="276" w:before="0" w:after="133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333333"/>
          <w:sz w:val="28"/>
          <w:szCs w:val="28"/>
          <w:lang w:val="en-US"/>
        </w:rPr>
        <w:t>print ('</w:t>
      </w:r>
      <w:r>
        <w:rPr>
          <w:rFonts w:cs="Times New Roman" w:ascii="Times New Roman" w:hAnsi="Times New Roman"/>
          <w:color w:val="333333"/>
          <w:sz w:val="28"/>
          <w:szCs w:val="28"/>
        </w:rPr>
        <w:t>Потрібен</w:t>
      </w:r>
      <w:r>
        <w:rPr>
          <w:rFonts w:cs="Times New Roman" w:ascii="Times New Roman" w:hAnsi="Times New Roman"/>
          <w:color w:val="333333"/>
          <w:sz w:val="28"/>
          <w:szCs w:val="28"/>
          <w:lang w:val="en-US"/>
        </w:rPr>
        <w:t xml:space="preserve"> ',p,' </w:t>
      </w:r>
      <w:r>
        <w:rPr>
          <w:rFonts w:cs="Times New Roman" w:ascii="Times New Roman" w:hAnsi="Times New Roman"/>
          <w:color w:val="333333"/>
          <w:sz w:val="28"/>
          <w:szCs w:val="28"/>
        </w:rPr>
        <w:t>поверх</w:t>
      </w:r>
      <w:r>
        <w:rPr>
          <w:rFonts w:cs="Times New Roman" w:ascii="Times New Roman" w:hAnsi="Times New Roman"/>
          <w:color w:val="333333"/>
          <w:sz w:val="28"/>
          <w:szCs w:val="28"/>
          <w:lang w:val="en-US"/>
        </w:rPr>
        <w:t>')</w:t>
      </w:r>
    </w:p>
    <w:p>
      <w:pPr>
        <w:pStyle w:val="NormalWeb"/>
        <w:shd w:val="clear" w:color="auto" w:fill="FFFFFF"/>
        <w:spacing w:lineRule="auto" w:line="276" w:beforeAutospacing="0" w:before="0" w:afterAutospacing="0" w:after="133"/>
        <w:rPr/>
      </w:pPr>
      <w:r>
        <w:rPr>
          <w:b/>
          <w:color w:val="000000"/>
          <w:sz w:val="28"/>
          <w:szCs w:val="28"/>
        </w:rPr>
        <w:t xml:space="preserve">Задача </w:t>
      </w:r>
      <w:r>
        <w:rPr>
          <w:b/>
          <w:color w:val="000000"/>
          <w:sz w:val="28"/>
          <w:szCs w:val="28"/>
          <w:lang w:val="uk-UA"/>
        </w:rPr>
        <w:t>5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 жаль, ліфт зупиняється тільки на парних поверхах, тож якщо потрібен непарний поверх (окрім першого), потрібно їхати на поверх вище.</w:t>
      </w:r>
    </w:p>
    <w:p>
      <w:pPr>
        <w:pStyle w:val="HTMLPreformatted"/>
        <w:shd w:val="clear" w:color="auto" w:fill="FFFFFF" w:themeFill="background1"/>
        <w:spacing w:lineRule="auto" w:line="276" w:before="0" w:after="133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333333"/>
          <w:sz w:val="28"/>
          <w:szCs w:val="28"/>
          <w:lang w:val="en-US"/>
        </w:rPr>
        <w:t>p</w:t>
      </w:r>
      <w:r>
        <w:rPr>
          <w:rFonts w:cs="Times New Roman" w:ascii="Times New Roman" w:hAnsi="Times New Roman"/>
          <w:color w:val="333333"/>
          <w:sz w:val="28"/>
          <w:szCs w:val="28"/>
          <w:lang w:val="uk-UA"/>
        </w:rPr>
        <w:t>=</w:t>
      </w:r>
      <w:r>
        <w:rPr>
          <w:rFonts w:cs="Times New Roman" w:ascii="Times New Roman" w:hAnsi="Times New Roman"/>
          <w:color w:val="333333"/>
          <w:sz w:val="28"/>
          <w:szCs w:val="28"/>
        </w:rPr>
        <w:t>int</w:t>
      </w:r>
      <w:r>
        <w:rPr>
          <w:rFonts w:cs="Times New Roman" w:ascii="Times New Roman" w:hAnsi="Times New Roman"/>
          <w:color w:val="333333"/>
          <w:sz w:val="28"/>
          <w:szCs w:val="28"/>
          <w:lang w:val="uk-UA"/>
        </w:rPr>
        <w:t>(</w:t>
      </w:r>
      <w:r>
        <w:rPr>
          <w:rFonts w:cs="Times New Roman" w:ascii="Times New Roman" w:hAnsi="Times New Roman"/>
          <w:color w:val="333333"/>
          <w:sz w:val="28"/>
          <w:szCs w:val="28"/>
        </w:rPr>
        <w:t>input</w:t>
      </w:r>
      <w:r>
        <w:rPr>
          <w:rFonts w:cs="Times New Roman" w:ascii="Times New Roman" w:hAnsi="Times New Roman"/>
          <w:color w:val="333333"/>
          <w:sz w:val="28"/>
          <w:szCs w:val="28"/>
          <w:lang w:val="uk-UA"/>
        </w:rPr>
        <w:t>('Введіть номер поверха '))</w:t>
      </w:r>
    </w:p>
    <w:p>
      <w:pPr>
        <w:pStyle w:val="HTMLPreformatted"/>
        <w:shd w:val="clear" w:color="auto" w:fill="FFFFFF" w:themeFill="background1"/>
        <w:spacing w:lineRule="auto" w:line="276" w:before="0" w:after="133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333333"/>
          <w:sz w:val="28"/>
          <w:szCs w:val="28"/>
          <w:lang w:val="en-US"/>
        </w:rPr>
        <w:t>if (p==1):</w:t>
      </w:r>
    </w:p>
    <w:p>
      <w:pPr>
        <w:pStyle w:val="HTMLPreformatted"/>
        <w:shd w:val="clear" w:color="auto" w:fill="FFFFFF" w:themeFill="background1"/>
        <w:spacing w:lineRule="auto" w:line="276" w:before="0" w:after="133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333333"/>
          <w:sz w:val="28"/>
          <w:szCs w:val="28"/>
          <w:lang w:val="en-US"/>
        </w:rPr>
        <w:t xml:space="preserve">    </w:t>
      </w:r>
      <w:r>
        <w:rPr>
          <w:rFonts w:cs="Times New Roman" w:ascii="Times New Roman" w:hAnsi="Times New Roman"/>
          <w:color w:val="333333"/>
          <w:sz w:val="28"/>
          <w:szCs w:val="28"/>
          <w:lang w:val="en-US"/>
        </w:rPr>
        <w:t>lift=0</w:t>
      </w:r>
    </w:p>
    <w:p>
      <w:pPr>
        <w:pStyle w:val="HTMLPreformatted"/>
        <w:shd w:val="clear" w:color="auto" w:fill="FFFFFF" w:themeFill="background1"/>
        <w:spacing w:lineRule="auto" w:line="276" w:before="0" w:after="133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333333"/>
          <w:sz w:val="28"/>
          <w:szCs w:val="28"/>
          <w:lang w:val="en-US"/>
        </w:rPr>
        <w:t>elif (p%2==1):</w:t>
      </w:r>
    </w:p>
    <w:p>
      <w:pPr>
        <w:pStyle w:val="HTMLPreformatted"/>
        <w:shd w:val="clear" w:color="auto" w:fill="FFFFFF" w:themeFill="background1"/>
        <w:spacing w:lineRule="auto" w:line="276" w:before="0" w:after="133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333333"/>
          <w:sz w:val="28"/>
          <w:szCs w:val="28"/>
          <w:lang w:val="en-US"/>
        </w:rPr>
        <w:t xml:space="preserve">    </w:t>
      </w:r>
      <w:r>
        <w:rPr>
          <w:rFonts w:cs="Times New Roman" w:ascii="Times New Roman" w:hAnsi="Times New Roman"/>
          <w:color w:val="333333"/>
          <w:sz w:val="28"/>
          <w:szCs w:val="28"/>
          <w:lang w:val="en-US"/>
        </w:rPr>
        <w:t>lift=p+1</w:t>
      </w:r>
    </w:p>
    <w:p>
      <w:pPr>
        <w:pStyle w:val="HTMLPreformatted"/>
        <w:shd w:val="clear" w:color="auto" w:fill="FFFFFF" w:themeFill="background1"/>
        <w:spacing w:lineRule="auto" w:line="276" w:before="0" w:after="133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333333"/>
          <w:sz w:val="28"/>
          <w:szCs w:val="28"/>
          <w:lang w:val="en-US"/>
        </w:rPr>
        <w:t>else:</w:t>
      </w:r>
    </w:p>
    <w:p>
      <w:pPr>
        <w:pStyle w:val="HTMLPreformatted"/>
        <w:shd w:val="clear" w:color="auto" w:fill="FFFFFF" w:themeFill="background1"/>
        <w:spacing w:lineRule="auto" w:line="276" w:before="0" w:after="133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333333"/>
          <w:sz w:val="28"/>
          <w:szCs w:val="28"/>
          <w:lang w:val="en-US"/>
        </w:rPr>
        <w:t xml:space="preserve">    </w:t>
      </w:r>
      <w:r>
        <w:rPr>
          <w:rFonts w:cs="Times New Roman" w:ascii="Times New Roman" w:hAnsi="Times New Roman"/>
          <w:color w:val="333333"/>
          <w:sz w:val="28"/>
          <w:szCs w:val="28"/>
          <w:lang w:val="en-US"/>
        </w:rPr>
        <w:t>lift=p</w:t>
      </w:r>
    </w:p>
    <w:p>
      <w:pPr>
        <w:pStyle w:val="HTMLPreformatted"/>
        <w:shd w:val="clear" w:color="auto" w:fill="FFFFFF" w:themeFill="background1"/>
        <w:spacing w:lineRule="auto" w:line="276" w:before="0" w:after="133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333333"/>
          <w:sz w:val="28"/>
          <w:szCs w:val="28"/>
          <w:lang w:val="en-US"/>
        </w:rPr>
        <w:t>print("</w:t>
      </w:r>
      <w:r>
        <w:rPr>
          <w:rFonts w:cs="Times New Roman" w:ascii="Times New Roman" w:hAnsi="Times New Roman"/>
          <w:color w:val="333333"/>
          <w:sz w:val="28"/>
          <w:szCs w:val="28"/>
        </w:rPr>
        <w:t>Потрібно</w:t>
      </w:r>
      <w:r>
        <w:rPr>
          <w:rFonts w:cs="Times New Roman" w:ascii="Times New Roman" w:hAnsi="Times New Roman"/>
          <w:color w:val="333333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color w:val="333333"/>
          <w:sz w:val="28"/>
          <w:szCs w:val="28"/>
        </w:rPr>
        <w:t>їхати</w:t>
      </w:r>
      <w:r>
        <w:rPr>
          <w:rFonts w:cs="Times New Roman" w:ascii="Times New Roman" w:hAnsi="Times New Roman"/>
          <w:color w:val="333333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color w:val="333333"/>
          <w:sz w:val="28"/>
          <w:szCs w:val="28"/>
        </w:rPr>
        <w:t>на</w:t>
      </w:r>
      <w:r>
        <w:rPr>
          <w:rFonts w:cs="Times New Roman" w:ascii="Times New Roman" w:hAnsi="Times New Roman"/>
          <w:color w:val="333333"/>
          <w:sz w:val="28"/>
          <w:szCs w:val="28"/>
          <w:lang w:val="en-US"/>
        </w:rPr>
        <w:t xml:space="preserve">", lift," </w:t>
      </w:r>
      <w:r>
        <w:rPr>
          <w:rFonts w:cs="Times New Roman" w:ascii="Times New Roman" w:hAnsi="Times New Roman"/>
          <w:color w:val="333333"/>
          <w:sz w:val="28"/>
          <w:szCs w:val="28"/>
        </w:rPr>
        <w:t>поверх</w:t>
      </w:r>
      <w:r>
        <w:rPr>
          <w:rFonts w:cs="Times New Roman" w:ascii="Times New Roman" w:hAnsi="Times New Roman"/>
          <w:color w:val="333333"/>
          <w:sz w:val="28"/>
          <w:szCs w:val="28"/>
          <w:lang w:val="en-US"/>
        </w:rPr>
        <w:t>")</w:t>
      </w:r>
    </w:p>
    <w:p>
      <w:pPr>
        <w:pStyle w:val="NormalWeb"/>
        <w:shd w:val="clear" w:color="auto" w:fill="FFFFFF"/>
        <w:spacing w:lineRule="auto" w:line="276" w:beforeAutospacing="0" w:before="0" w:afterAutospacing="0" w:after="133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13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Задача </w:t>
      </w:r>
      <w:r>
        <w:rPr>
          <w:b/>
          <w:color w:val="000000"/>
          <w:sz w:val="28"/>
          <w:szCs w:val="28"/>
          <w:lang w:val="uk-UA"/>
        </w:rPr>
        <w:t>6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Ситуація ще гірша: ліфт зупиняється лише на кожному третьому поверсі, тож варто їхати на ближчий поверх вище або нижче потрібного.</w:t>
      </w:r>
    </w:p>
    <w:p>
      <w:pPr>
        <w:pStyle w:val="Normal"/>
        <w:shd w:val="clear" w:color="auto" w:fill="FFFFFF" w:themeFill="background1"/>
        <w:spacing w:lineRule="auto" w:line="276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p=int(input('Введіть номер поверху '))</w:t>
      </w:r>
    </w:p>
    <w:p>
      <w:pPr>
        <w:pStyle w:val="Normal"/>
        <w:shd w:val="clear" w:color="auto" w:fill="FFFFFF" w:themeFill="background1"/>
        <w:spacing w:lineRule="auto" w:line="276"/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en-US"/>
        </w:rPr>
        <w:t>if (p==1):</w:t>
      </w:r>
    </w:p>
    <w:p>
      <w:pPr>
        <w:pStyle w:val="Normal"/>
        <w:shd w:val="clear" w:color="auto" w:fill="FFFFFF" w:themeFill="background1"/>
        <w:spacing w:lineRule="auto" w:line="276"/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en-US"/>
        </w:rPr>
        <w:t xml:space="preserve">   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en-US"/>
        </w:rPr>
        <w:t>lift=0</w:t>
      </w:r>
    </w:p>
    <w:p>
      <w:pPr>
        <w:pStyle w:val="Normal"/>
        <w:shd w:val="clear" w:color="auto" w:fill="FFFFFF" w:themeFill="background1"/>
        <w:spacing w:lineRule="auto" w:line="276"/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en-US"/>
        </w:rPr>
        <w:t>elif (p%3==1):</w:t>
      </w:r>
    </w:p>
    <w:p>
      <w:pPr>
        <w:pStyle w:val="Normal"/>
        <w:shd w:val="clear" w:color="auto" w:fill="FFFFFF" w:themeFill="background1"/>
        <w:spacing w:lineRule="auto" w:line="276"/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en-US"/>
        </w:rPr>
        <w:t xml:space="preserve">   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en-US"/>
        </w:rPr>
        <w:t>lift=p-1</w:t>
      </w:r>
    </w:p>
    <w:p>
      <w:pPr>
        <w:pStyle w:val="Normal"/>
        <w:shd w:val="clear" w:color="auto" w:fill="FFFFFF" w:themeFill="background1"/>
        <w:spacing w:lineRule="auto" w:line="276"/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en-US"/>
        </w:rPr>
        <w:t>elif (p%3==2):</w:t>
      </w:r>
    </w:p>
    <w:p>
      <w:pPr>
        <w:pStyle w:val="Normal"/>
        <w:shd w:val="clear" w:color="auto" w:fill="FFFFFF" w:themeFill="background1"/>
        <w:spacing w:lineRule="auto" w:line="276"/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en-US"/>
        </w:rPr>
        <w:t xml:space="preserve">   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en-US"/>
        </w:rPr>
        <w:t>lift=p+1</w:t>
      </w:r>
    </w:p>
    <w:p>
      <w:pPr>
        <w:pStyle w:val="Normal"/>
        <w:shd w:val="clear" w:color="auto" w:fill="FFFFFF" w:themeFill="background1"/>
        <w:spacing w:lineRule="auto" w:line="276"/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en-US"/>
        </w:rPr>
        <w:t>else:</w:t>
      </w:r>
    </w:p>
    <w:p>
      <w:pPr>
        <w:pStyle w:val="Normal"/>
        <w:shd w:val="clear" w:color="auto" w:fill="FFFFFF" w:themeFill="background1"/>
        <w:spacing w:lineRule="auto" w:line="276"/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en-US"/>
        </w:rPr>
        <w:t xml:space="preserve">   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en-US"/>
        </w:rPr>
        <w:t>lift=p</w:t>
      </w:r>
    </w:p>
    <w:p>
      <w:pPr>
        <w:pStyle w:val="Normal"/>
        <w:shd w:val="clear" w:color="auto" w:fill="FFFFFF" w:themeFill="background1"/>
        <w:spacing w:lineRule="auto" w:line="276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en-US"/>
        </w:rPr>
        <w:t>print("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Потрібно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їхати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на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en-US"/>
        </w:rPr>
        <w:t xml:space="preserve">", lift,"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поверх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en-US"/>
        </w:rPr>
        <w:t>")</w:t>
      </w:r>
    </w:p>
    <w:p>
      <w:pPr>
        <w:pStyle w:val="Normal"/>
        <w:shd w:val="clear" w:color="auto" w:fill="FFFFFF" w:themeFill="background1"/>
        <w:spacing w:lineRule="auto" w:line="276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en-US"/>
        </w:rPr>
        <w:br/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uk-UA"/>
        </w:rPr>
        <w:t xml:space="preserve">6.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Домашнє завдання.</w:t>
      </w:r>
    </w:p>
    <w:p>
      <w:pPr>
        <w:pStyle w:val="ListParagraph"/>
        <w:numPr>
          <w:ilvl w:val="1"/>
          <w:numId w:val="1"/>
        </w:numPr>
        <w:shd w:val="clear" w:color="auto" w:fill="FFFFFF" w:themeFill="background1"/>
        <w:spacing w:lineRule="auto" w:line="27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Опрацювати конспект. Підготуватись до самостійної роботи.</w:t>
      </w:r>
    </w:p>
    <w:p>
      <w:pPr>
        <w:pStyle w:val="ListParagraph"/>
        <w:numPr>
          <w:ilvl w:val="1"/>
          <w:numId w:val="1"/>
        </w:numPr>
        <w:shd w:val="clear" w:color="auto" w:fill="FFFFFF" w:themeFill="background1"/>
        <w:spacing w:lineRule="auto" w:line="276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Виконати завдання на комп’ютері, зберегти його.</w:t>
      </w:r>
    </w:p>
    <w:p>
      <w:pPr>
        <w:pStyle w:val="ListParagraph"/>
        <w:numPr>
          <w:ilvl w:val="0"/>
          <w:numId w:val="0"/>
        </w:numPr>
        <w:shd w:val="clear" w:color="auto" w:fill="FFFFFF" w:themeFill="background1"/>
        <w:spacing w:lineRule="auto" w:line="276"/>
        <w:ind w:left="2160" w:hanging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/>
      </w:r>
    </w:p>
    <w:p>
      <w:pPr>
        <w:pStyle w:val="ListParagraph"/>
        <w:shd w:val="clear" w:color="auto" w:fill="FFFFFF" w:themeFill="background1"/>
        <w:spacing w:lineRule="auto" w:line="276" w:before="0" w:after="0"/>
        <w:contextualSpacing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Задача Канаверал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 Визначити поведінку космічного апарата, що стартує на екваторі, залежно від його початкової швидкості V.</w:t>
        <w:br/>
        <w:t>Як ви знаєте з уроків фізики, тут можливі чотири випадки:</w:t>
        <w:br/>
        <w:t>• при V&lt;7,8 км/с апарат впаде на поверхню Землі;</w:t>
        <w:br/>
        <w:t>• при 7,8≤V&lt;11,2 км/с апарат стане супутником Землі;</w:t>
        <w:br/>
        <w:t>• при 11,2≤V&lt;16,4 км/с апарат стане супутником Сонця;</w:t>
        <w:br/>
        <w:t>• при V≥16,4 км/с апарат покине Сонячну систему.</w:t>
      </w:r>
    </w:p>
    <w:p>
      <w:pPr>
        <w:pStyle w:val="ListParagraph"/>
        <w:shd w:val="clear" w:color="auto" w:fill="FFFFFF" w:themeFill="background1"/>
        <w:spacing w:lineRule="auto" w:line="276" w:before="0" w:after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/>
      </w:r>
    </w:p>
    <w:p>
      <w:pPr>
        <w:pStyle w:val="ListParagraph"/>
        <w:shd w:val="clear" w:color="auto" w:fill="FFFFFF" w:themeFill="background1"/>
        <w:spacing w:lineRule="auto" w:line="276" w:before="0" w:after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720" w:right="720" w:header="0" w:top="426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8"/>
        <w:b w:val="false"/>
        <w:rFonts w:ascii="Times New Roman" w:hAnsi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3e7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unhideWhenUsed/>
    <w:qFormat/>
    <w:rsid w:val="00093e74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link w:val="30"/>
    <w:uiPriority w:val="9"/>
    <w:qFormat/>
    <w:rsid w:val="00093e74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093e7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093e74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093e74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131bc5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ascii="Times New Roman" w:hAnsi="Times New Roman"/>
      <w:b w:val="false"/>
      <w:sz w:val="28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093e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093e74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093e74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131bc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LibreOffice/6.0.7.3$Linux_X86_64 LibreOffice_project/00m0$Build-3</Application>
  <Pages>5</Pages>
  <Words>689</Words>
  <Characters>4746</Characters>
  <CharactersWithSpaces>5430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2018-08-12T09:00:00Z</dcterms:created>
  <dc:creator>Svitlana</dc:creator>
  <dc:description/>
  <dc:language>uk-UA</dc:language>
  <cp:lastModifiedBy/>
  <dcterms:modified xsi:type="dcterms:W3CDTF">2019-02-14T11:16:34Z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