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emf" ContentType="image/x-emf"/>
  <Override PartName="/word/media/image3.emf" ContentType="image/x-emf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Практична робота 10. </w:t>
      </w:r>
      <w:r>
        <w:rPr>
          <w:rFonts w:cs="Times New Roman" w:ascii="Times New Roman" w:hAnsi="Times New Roman"/>
          <w:b/>
          <w:sz w:val="28"/>
          <w:szCs w:val="28"/>
        </w:rPr>
        <w:t>Складання та виконання лінійних алгоритмів опрацювання величин в навчальному середовищі програмування.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 xml:space="preserve">: сформувати практичні навички розробки та комп'ютерної реалізації лінійного алгоритму для розв'язування поставленої задачі, створення і використання текстових полів і написів для організації введення / виведення даних;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вміння використовувати отримані знання в різних ситуаціях під час роботи за комп'ютером;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застосування знань, умінь та навичок.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:Середовище програмування </w:t>
      </w:r>
      <w:r>
        <w:rPr>
          <w:rFonts w:cs="Times New Roman" w:ascii="Times New Roman" w:hAnsi="Times New Roman"/>
          <w:i/>
          <w:sz w:val="28"/>
          <w:szCs w:val="28"/>
        </w:rPr>
        <w:t>Lazarus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Перевірка домашнього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Тестування у програмі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MyTestX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Ви, напевне, вже хочете спробувати застосувати здобуті знання на практиці. Але для цього потрібно пригадати основні терміни й поняття.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Формування вмінь та навичок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Практична робота 10.Складання та виконання лінійних алгоритмів опрацювання величин в навчальному середовищі програмування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Підручник ст. 142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color w:val="FF0000"/>
          <w:sz w:val="28"/>
          <w:szCs w:val="28"/>
          <w:lang w:val="uk-UA" w:eastAsia="en-US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color w:val="FF0000"/>
          <w:sz w:val="28"/>
          <w:szCs w:val="28"/>
          <w:lang w:val="uk-UA" w:eastAsia="en-US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b/>
          <w:color w:val="FF0000"/>
          <w:sz w:val="28"/>
          <w:szCs w:val="28"/>
          <w:lang w:val="uk-UA" w:eastAsia="en-US"/>
        </w:rPr>
        <w:t>Увага!</w:t>
      </w:r>
      <w:r>
        <w:rPr>
          <w:rFonts w:eastAsia="Calibri" w:cs="Times New Roman" w:ascii="Times New Roman" w:hAnsi="Times New Roman"/>
          <w:color w:val="FF0000"/>
          <w:sz w:val="28"/>
          <w:szCs w:val="28"/>
          <w:lang w:val="uk-UA" w:eastAsia="en-US"/>
        </w:rPr>
        <w:t xml:space="preserve"> </w:t>
      </w:r>
      <w:r>
        <w:rPr>
          <w:rFonts w:eastAsia="Calibri" w:cs="Times New Roman" w:ascii="Times New Roman" w:hAnsi="Times New Roman"/>
          <w:i/>
          <w:color w:val="FF0000"/>
          <w:sz w:val="28"/>
          <w:szCs w:val="28"/>
          <w:lang w:val="uk-UA" w:eastAsia="en-US"/>
        </w:rPr>
        <w:t>Під час роботи з комп’ютером дотримуйтеся правил безпеки та санітарно-гігієнічних норм</w:t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 w:eastAsia="en-US"/>
        </w:rPr>
      </w:r>
    </w:p>
    <w:p>
      <w:pPr>
        <w:pStyle w:val="Normal"/>
        <w:shd w:val="clear" w:color="auto" w:fill="FFFFFF"/>
        <w:spacing w:lineRule="auto" w:line="240" w:before="0" w:after="0"/>
        <w:ind w:left="1418" w:hanging="1407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8"/>
          <w:szCs w:val="28"/>
          <w:lang w:val="uk-UA" w:eastAsia="en-US"/>
        </w:rPr>
        <w:t xml:space="preserve">Завдання </w:t>
      </w:r>
      <w:r>
        <w:rPr>
          <w:rFonts w:eastAsia="Calibri" w:cs="Times New Roman" w:ascii="Times New Roman" w:hAnsi="Times New Roman"/>
          <w:b/>
          <w:sz w:val="28"/>
          <w:szCs w:val="28"/>
          <w:lang w:val="uk-UA" w:eastAsia="en-US"/>
        </w:rPr>
        <w:t>1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. </w:t>
        <w:tab/>
        <w:t xml:space="preserve">У деякому місті всі пішохідні доріжки побудували на перпендикулярних лініях. Але це не був найкоротший шлях. Розробіть проект у середовищі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PyCharm</w:t>
      </w:r>
      <w:r>
        <w:rPr>
          <w:rFonts w:eastAsia="Calibri" w:cs="Times New Roman" w:ascii="Times New Roman" w:hAnsi="Times New Roman"/>
          <w:i/>
          <w:iCs/>
          <w:sz w:val="28"/>
          <w:szCs w:val="28"/>
          <w:lang w:val="uk-UA" w:eastAsia="en-US"/>
        </w:rPr>
        <w:t>,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 за допомогою якого можна буде представити мерії деякого міста нову модель та розрахунок довжини нових коротких доріжок.</w:t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drawing>
          <wp:anchor behindDoc="0" distT="0" distB="9525" distL="0" distR="123190" simplePos="0" locked="0" layoutInCell="1" allowOverlap="1" relativeHeight="1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62125" cy="2085975"/>
            <wp:effectExtent l="0" t="0" r="0" b="0"/>
            <wp:wrapSquare wrapText="bothSides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66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С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плануйте проект. Визначте вхідні дані та результат. Побудуйте інформаційну модель завдання. Візьміть до уваги, що нею може бути графічна модель (мал. 20.8).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Запустіть с</w:t>
      </w:r>
      <w:bookmarkStart w:id="0" w:name="_GoBack1"/>
      <w:bookmarkEnd w:id="0"/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ередовище програмування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PyCharm</w:t>
      </w:r>
      <w:r>
        <w:rPr>
          <w:rFonts w:eastAsia="Calibri" w:cs="Times New Roman" w:ascii="Times New Roman" w:hAnsi="Times New Roman"/>
          <w:i/>
          <w:iCs/>
          <w:sz w:val="28"/>
          <w:szCs w:val="28"/>
          <w:lang w:val="uk-UA" w:eastAsia="en-US"/>
        </w:rPr>
        <w:t>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Створіть новий файл програми мовою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Python</w:t>
      </w:r>
      <w:r>
        <w:rPr>
          <w:rFonts w:eastAsia="Calibri" w:cs="Times New Roman" w:ascii="Times New Roman" w:hAnsi="Times New Roman"/>
          <w:color w:val="0070C0"/>
          <w:sz w:val="28"/>
          <w:szCs w:val="28"/>
          <w:lang w:val="uk-UA"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з іменем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Доріжки</w:t>
      </w:r>
      <w:r>
        <w:rPr>
          <w:rFonts w:eastAsia="Calibri" w:cs="Times New Roman" w:ascii="Times New Roman" w:hAnsi="Times New Roman"/>
          <w:color w:val="0070C0"/>
          <w:sz w:val="28"/>
          <w:szCs w:val="28"/>
          <w:lang w:val="uk-UA"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в папці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Навчальні проекти</w:t>
      </w:r>
      <w:r>
        <w:rPr>
          <w:rFonts w:eastAsia="Calibri" w:cs="Times New Roman" w:ascii="Times New Roman" w:hAnsi="Times New Roman"/>
          <w:color w:val="0070C0"/>
          <w:sz w:val="28"/>
          <w:szCs w:val="28"/>
          <w:lang w:val="uk-UA"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власної структури папок.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У вікні редактора коду введіть команду приєднання бібліотеки математичних функцій: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contextualSpacing/>
        <w:jc w:val="both"/>
        <w:rPr/>
      </w:pPr>
      <w:r>
        <w:rPr>
          <w:rFonts w:eastAsia="Calibri" w:cs="Arial" w:ascii="Arial" w:hAnsi="Arial"/>
          <w:sz w:val="28"/>
          <w:szCs w:val="28"/>
          <w:lang w:val="en-US" w:eastAsia="en-US"/>
        </w:rPr>
        <w:t>from math import sqrt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Запишіть у вікні редактора коду команди для введення значень для змінних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а</w:t>
      </w:r>
      <w:r>
        <w:rPr>
          <w:rFonts w:eastAsia="Calibri" w:cs="Times New Roman" w:ascii="Times New Roman" w:hAnsi="Times New Roman"/>
          <w:i/>
          <w:iCs/>
          <w:sz w:val="28"/>
          <w:szCs w:val="28"/>
          <w:lang w:val="uk-UA" w:eastAsia="en-US"/>
        </w:rPr>
        <w:t xml:space="preserve">,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en-US" w:eastAsia="en-US"/>
        </w:rPr>
        <w:t>b</w:t>
      </w:r>
      <w:r>
        <w:rPr>
          <w:rFonts w:eastAsia="Calibri" w:cs="Times New Roman" w:ascii="Times New Roman" w:hAnsi="Times New Roman"/>
          <w:i/>
          <w:iCs/>
          <w:sz w:val="28"/>
          <w:szCs w:val="28"/>
          <w:lang w:val="uk-UA" w:eastAsia="en-US"/>
        </w:rPr>
        <w:t>: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contextualSpacing/>
        <w:jc w:val="both"/>
        <w:rPr/>
      </w:pPr>
      <w:r>
        <w:rPr>
          <w:rFonts w:eastAsia="Calibri" w:cs="Arial" w:ascii="Arial" w:hAnsi="Arial"/>
          <w:sz w:val="28"/>
          <w:szCs w:val="28"/>
          <w:lang w:eastAsia="en-US"/>
        </w:rPr>
        <w:t xml:space="preserve">а = </w:t>
      </w:r>
      <w:r>
        <w:rPr>
          <w:rFonts w:eastAsia="Calibri" w:cs="Arial" w:ascii="Arial" w:hAnsi="Arial"/>
          <w:sz w:val="28"/>
          <w:szCs w:val="28"/>
          <w:lang w:val="en-US" w:eastAsia="en-US"/>
        </w:rPr>
        <w:t>int</w:t>
      </w:r>
      <w:r>
        <w:rPr>
          <w:rFonts w:eastAsia="Calibri" w:cs="Arial" w:ascii="Arial" w:hAnsi="Arial"/>
          <w:sz w:val="28"/>
          <w:szCs w:val="28"/>
          <w:lang w:eastAsia="en-US"/>
        </w:rPr>
        <w:t>(</w:t>
      </w:r>
      <w:r>
        <w:rPr>
          <w:rFonts w:eastAsia="Calibri" w:cs="Arial" w:ascii="Arial" w:hAnsi="Arial"/>
          <w:sz w:val="28"/>
          <w:szCs w:val="28"/>
          <w:lang w:val="en-US" w:eastAsia="en-US"/>
        </w:rPr>
        <w:t>input</w:t>
      </w:r>
      <w:r>
        <w:rPr>
          <w:rFonts w:eastAsia="Calibri" w:cs="Arial" w:ascii="Arial" w:hAnsi="Arial"/>
          <w:sz w:val="28"/>
          <w:szCs w:val="28"/>
          <w:lang w:eastAsia="en-US"/>
        </w:rPr>
        <w:t>('а= '))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contextualSpacing/>
        <w:jc w:val="both"/>
        <w:rPr/>
      </w:pPr>
      <w:r>
        <w:rPr>
          <w:rFonts w:eastAsia="Calibri" w:cs="Arial" w:ascii="Arial" w:hAnsi="Arial"/>
          <w:sz w:val="28"/>
          <w:szCs w:val="28"/>
          <w:lang w:val="en-US" w:eastAsia="en-US"/>
        </w:rPr>
        <w:t>b = int(input('b= '))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Запишіть вираз для знаходження значення змінної с та команду для виведення результату на екран за правилами мови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Pytho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en-US" w:eastAsia="en-US"/>
        </w:rPr>
        <w:t>n</w:t>
      </w:r>
      <w:r>
        <w:rPr>
          <w:rFonts w:eastAsia="Calibri" w:cs="Times New Roman" w:ascii="Times New Roman" w:hAnsi="Times New Roman"/>
          <w:iCs/>
          <w:sz w:val="28"/>
          <w:szCs w:val="28"/>
          <w:lang w:eastAsia="en-US"/>
        </w:rPr>
        <w:t>: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contextualSpacing/>
        <w:jc w:val="both"/>
        <w:rPr/>
      </w:pPr>
      <w:r>
        <w:rPr>
          <w:rFonts w:eastAsia="Calibri" w:cs="Arial" w:ascii="Arial" w:hAnsi="Arial"/>
          <w:sz w:val="28"/>
          <w:szCs w:val="28"/>
          <w:lang w:val="en-US" w:eastAsia="en-US"/>
        </w:rPr>
        <w:t xml:space="preserve">с = sqrt(a*a+b*b) </w:t>
      </w:r>
    </w:p>
    <w:p>
      <w:pPr>
        <w:pStyle w:val="Normal"/>
        <w:shd w:val="clear" w:color="auto" w:fill="FFFFFF"/>
        <w:spacing w:lineRule="auto" w:line="360" w:before="0" w:after="0"/>
        <w:ind w:left="720" w:hanging="0"/>
        <w:contextualSpacing/>
        <w:jc w:val="both"/>
        <w:rPr/>
      </w:pPr>
      <w:r>
        <w:rPr>
          <w:rFonts w:eastAsia="Calibri" w:cs="Arial" w:ascii="Arial" w:hAnsi="Arial"/>
          <w:sz w:val="28"/>
          <w:szCs w:val="28"/>
          <w:lang w:val="en-US" w:eastAsia="en-US"/>
        </w:rPr>
        <w:t>print(c)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Запустіть проект на виконання. Перевірте, чи результат для значень змінних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а = 3</w:t>
      </w:r>
      <w:r>
        <w:rPr>
          <w:rFonts w:eastAsia="Calibri" w:cs="Times New Roman" w:ascii="Times New Roman" w:hAnsi="Times New Roman"/>
          <w:i/>
          <w:iCs/>
          <w:sz w:val="28"/>
          <w:szCs w:val="28"/>
          <w:lang w:val="uk-UA" w:eastAsia="en-US"/>
        </w:rPr>
        <w:t xml:space="preserve">,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b = 4</w:t>
      </w:r>
      <w:r>
        <w:rPr>
          <w:rFonts w:eastAsia="Calibri" w:cs="Times New Roman" w:ascii="Times New Roman" w:hAnsi="Times New Roman"/>
          <w:color w:val="0070C0"/>
          <w:sz w:val="28"/>
          <w:szCs w:val="28"/>
          <w:lang w:val="uk-UA"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 xml:space="preserve">становить </w:t>
      </w:r>
      <w:r>
        <w:rPr>
          <w:rFonts w:eastAsia="Calibri" w:cs="Times New Roman" w:ascii="Times New Roman" w:hAnsi="Times New Roman"/>
          <w:b/>
          <w:iCs/>
          <w:color w:val="0070C0"/>
          <w:sz w:val="28"/>
          <w:szCs w:val="28"/>
          <w:lang w:val="uk-UA" w:eastAsia="en-US"/>
        </w:rPr>
        <w:t>5.0</w:t>
      </w:r>
      <w:r>
        <w:rPr>
          <w:rFonts w:eastAsia="Calibri" w:cs="Times New Roman" w:ascii="Times New Roman" w:hAnsi="Times New Roman"/>
          <w:i/>
          <w:iCs/>
          <w:sz w:val="28"/>
          <w:szCs w:val="28"/>
          <w:lang w:val="uk-UA" w:eastAsia="en-US"/>
        </w:rPr>
        <w:t>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sz w:val="28"/>
          <w:szCs w:val="28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/>
          <w:sz w:val="28"/>
          <w:szCs w:val="28"/>
          <w:lang w:val="uk-UA" w:eastAsia="en-US"/>
        </w:rPr>
        <w:t>Завершіть роботу з проектом і середовищем.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Style w:val="Style16"/>
          <w:rFonts w:eastAsia="Calibri"/>
          <w:lang w:val="uk-UA" w:eastAsia="en-US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Style w:val="Style16"/>
          <w:rFonts w:eastAsia="Calibri"/>
          <w:lang w:val="uk-UA" w:eastAsia="en-US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Style w:val="Style16"/>
          <w:rFonts w:eastAsia="Calibri"/>
          <w:lang w:val="uk-UA" w:eastAsia="en-US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</w:r>
    </w:p>
    <w:p>
      <w:pPr>
        <w:pStyle w:val="Normal"/>
        <w:shd w:val="clear" w:color="auto" w:fill="FFFFFF"/>
        <w:tabs>
          <w:tab w:val="left" w:pos="1560" w:leader="none"/>
        </w:tabs>
        <w:spacing w:lineRule="auto" w:line="360" w:before="0" w:after="0"/>
        <w:ind w:left="1559" w:hanging="1548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8"/>
          <w:szCs w:val="28"/>
          <w:lang w:val="uk-UA" w:eastAsia="en-US"/>
        </w:rPr>
        <w:t>Завдання 2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.</w:t>
        <w:tab/>
        <w:tab/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uk-UA" w:eastAsia="en-US"/>
        </w:rPr>
        <w:t xml:space="preserve">Тривалість рейсу </w:t>
      </w:r>
    </w:p>
    <w:p>
      <w:pPr>
        <w:pStyle w:val="Normal"/>
        <w:shd w:val="clear" w:color="auto" w:fill="FFFFFF"/>
        <w:tabs>
          <w:tab w:val="left" w:pos="1560" w:leader="none"/>
        </w:tabs>
        <w:spacing w:lineRule="auto" w:line="360" w:before="0" w:after="0"/>
        <w:ind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8"/>
          <w:szCs w:val="28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Розробіть проект </w:t>
      </w:r>
      <w:r>
        <w:rPr>
          <w:rStyle w:val="Style16"/>
          <w:rFonts w:eastAsia="Calibri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  <w:lang w:val="uk-UA" w:eastAsia="en-US"/>
        </w:rPr>
        <w:t>Тривалість рейсу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для обчислення тривалості рейсу в годинах і хвилинах для деякого автотранспортного підприємства, якщо відомо, що маршрут складається із трьох відрізків –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s1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,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s2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,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s3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км, які транспорт долає зі швидкістю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v1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,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v2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,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v3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км/год. Між ділянками маршруту є зупинки по </w:t>
      </w:r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t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 хв.</w:t>
      </w:r>
    </w:p>
    <w:p>
      <w:pPr>
        <w:pStyle w:val="Normal"/>
        <w:shd w:val="clear" w:color="auto" w:fill="FFFFFF"/>
        <w:tabs>
          <w:tab w:val="left" w:pos="1560" w:leader="none"/>
        </w:tabs>
        <w:spacing w:lineRule="auto" w:line="360" w:before="0" w:after="0"/>
        <w:ind w:hanging="0"/>
        <w:contextualSpacing/>
        <w:jc w:val="left"/>
        <w:rPr>
          <w:rStyle w:val="Style16"/>
          <w:rFonts w:eastAsia="Calibri"/>
          <w:i w:val="false"/>
          <w:i w:val="false"/>
          <w:iCs w:val="false"/>
          <w:color w:val="000000"/>
          <w:u w:val="none"/>
          <w:lang w:val="uk-UA" w:eastAsia="en-US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</w:r>
    </w:p>
    <w:p>
      <w:pPr>
        <w:pStyle w:val="Normal"/>
        <w:shd w:val="clear" w:color="auto" w:fill="FFFFFF"/>
        <w:tabs>
          <w:tab w:val="left" w:pos="1560" w:leader="none"/>
        </w:tabs>
        <w:spacing w:lineRule="auto" w:line="360" w:before="0" w:after="0"/>
        <w:ind w:left="1559" w:hanging="1548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8"/>
          <w:szCs w:val="28"/>
          <w:lang w:val="uk-UA" w:eastAsia="en-US"/>
        </w:rPr>
        <w:t xml:space="preserve">Завдання </w:t>
      </w:r>
      <w:r>
        <w:rPr>
          <w:rFonts w:eastAsia="Calibri" w:cs="Times New Roman" w:ascii="Times New Roman" w:hAnsi="Times New Roman"/>
          <w:b/>
          <w:sz w:val="28"/>
          <w:szCs w:val="28"/>
          <w:lang w:val="uk-UA" w:eastAsia="en-US"/>
        </w:rPr>
        <w:t>3</w:t>
      </w: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.</w:t>
        <w:tab/>
        <w:tab/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uk-UA" w:eastAsia="en-US"/>
        </w:rPr>
        <w:t xml:space="preserve">Перетворення тексту </w:t>
      </w:r>
    </w:p>
    <w:p>
      <w:pPr>
        <w:pStyle w:val="Normal"/>
        <w:shd w:val="clear" w:color="auto" w:fill="FFFFFF"/>
        <w:tabs>
          <w:tab w:val="left" w:pos="1560" w:leader="none"/>
        </w:tabs>
        <w:spacing w:lineRule="auto" w:line="360" w:before="0" w:after="0"/>
        <w:ind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8"/>
          <w:szCs w:val="28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Для перетворення тексту в середовищі програмування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70C0"/>
          <w:sz w:val="28"/>
          <w:szCs w:val="28"/>
          <w:u w:val="none"/>
          <w:lang w:val="uk-UA" w:eastAsia="en-US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 xml:space="preserve">розроблено проект </w:t>
      </w:r>
      <w:bookmarkStart w:id="1" w:name="_GoBack2"/>
      <w:r>
        <w:rPr>
          <w:rStyle w:val="Style16"/>
          <w:rFonts w:eastAsia="Calibri" w:cs="Times New Roman" w:ascii="Times New Roman" w:hAnsi="Times New Roman"/>
          <w:b/>
          <w:bCs w:val="false"/>
          <w:i w:val="false"/>
          <w:iCs w:val="false"/>
          <w:color w:val="0070C0"/>
          <w:sz w:val="28"/>
          <w:szCs w:val="28"/>
          <w:u w:val="none"/>
          <w:lang w:val="uk-UA" w:eastAsia="en-US"/>
        </w:rPr>
        <w:t>Кодування</w:t>
      </w:r>
      <w:bookmarkEnd w:id="1"/>
    </w:p>
    <w:p>
      <w:pPr>
        <w:pStyle w:val="Style29"/>
        <w:shd w:val="clear" w:color="auto" w:fill="FFFFFF"/>
        <w:tabs>
          <w:tab w:val="left" w:pos="1560" w:leader="none"/>
        </w:tabs>
        <w:spacing w:lineRule="auto" w:line="360" w:before="0" w:after="0"/>
        <w:ind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8"/>
          <w:szCs w:val="28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111111"/>
          <w:sz w:val="28"/>
          <w:szCs w:val="28"/>
          <w:u w:val="none"/>
          <w:lang w:val="uk-UA" w:eastAsia="en-US"/>
        </w:rPr>
        <w:t>n=input('Введіть слово із 6 літер')</w:t>
      </w:r>
    </w:p>
    <w:p>
      <w:pPr>
        <w:pStyle w:val="Style29"/>
        <w:rPr>
          <w:b w:val="false"/>
          <w:b w:val="false"/>
          <w:bCs w:val="false"/>
          <w:color w:val="111111"/>
          <w:sz w:val="28"/>
          <w:szCs w:val="28"/>
        </w:rPr>
      </w:pPr>
      <w:r>
        <w:rPr>
          <w:b w:val="false"/>
          <w:bCs w:val="false"/>
          <w:color w:val="111111"/>
          <w:sz w:val="28"/>
          <w:szCs w:val="28"/>
        </w:rPr>
        <w:t>r=n+n</w:t>
      </w:r>
    </w:p>
    <w:p>
      <w:pPr>
        <w:pStyle w:val="Style29"/>
        <w:spacing w:before="0" w:after="283"/>
        <w:rPr>
          <w:b w:val="false"/>
          <w:b w:val="false"/>
          <w:bCs w:val="false"/>
          <w:color w:val="111111"/>
          <w:sz w:val="28"/>
          <w:szCs w:val="28"/>
        </w:rPr>
      </w:pPr>
      <w:r>
        <w:rPr>
          <w:b w:val="false"/>
          <w:bCs w:val="false"/>
          <w:color w:val="111111"/>
          <w:sz w:val="28"/>
          <w:szCs w:val="28"/>
        </w:rPr>
        <w:t>print(r[::-1])</w:t>
      </w:r>
    </w:p>
    <w:p>
      <w:pPr>
        <w:pStyle w:val="Normal"/>
        <w:shd w:val="clear" w:color="auto" w:fill="FFFFFF"/>
        <w:tabs>
          <w:tab w:val="left" w:pos="1560" w:leader="none"/>
        </w:tabs>
        <w:spacing w:lineRule="auto" w:line="360" w:before="0" w:after="0"/>
        <w:ind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sz w:val="28"/>
          <w:szCs w:val="28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uk-UA" w:eastAsia="en-US"/>
        </w:rPr>
        <w:t>Реалізуйте проект для тестових значень, обраних відповідно до вказівок програми. Встановіть, який алгоритм перетворення тексту використано у програмі.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lef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1066" w:hanging="357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 w:before="0" w:after="12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Оцінювання обсягу та якості виконання практичної роботи. Формулювання висновку: як складати та виконувати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лінійні алгоритми для розв'язування задач.</w:t>
      </w:r>
    </w:p>
    <w:p>
      <w:pPr>
        <w:pStyle w:val="Normal"/>
        <w:spacing w:lineRule="auto" w:line="240" w:before="0" w:after="12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 w:before="0" w:after="12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 § 21 ст. 142</w:t>
      </w:r>
    </w:p>
    <w:p>
      <w:pPr>
        <w:pStyle w:val="Normal"/>
        <w:spacing w:lineRule="auto" w:line="240" w:before="0" w:after="12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3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72"/>
      <w:gridCol w:w="4132"/>
    </w:tblGrid>
    <w:tr>
      <w:trPr>
        <w:trHeight w:val="212" w:hRule="atLeast"/>
      </w:trPr>
      <w:tc>
        <w:tcPr>
          <w:tcW w:w="6072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6"/>
            <w:rPr/>
          </w:pPr>
          <w:r>
            <w:rPr/>
            <w:drawing>
              <wp:inline distT="0" distB="0" distL="0" distR="0">
                <wp:extent cx="314325" cy="314325"/>
                <wp:effectExtent l="0" t="0" r="0" b="0"/>
                <wp:docPr id="2" name="Рисунок 2" descr="code, coding, html, programming, web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code, coding, html, programming, web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>Урок  Практична робота 10</w:t>
          </w:r>
        </w:p>
      </w:tc>
      <w:tc>
        <w:tcPr>
          <w:tcW w:w="4132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  <w:tcMar>
            <w:left w:w="0" w:type="dxa"/>
          </w:tcMar>
        </w:tcPr>
        <w:p>
          <w:pPr>
            <w:pStyle w:val="Style26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631829875" r:id="rId2"/>
            </w:object>
          </w:r>
          <w:r>
            <w:rPr/>
            <w:object>
              <v:shape id="ole_rId4" style="width:18pt;height:24pt" o:ole="">
                <v:imagedata r:id="rId5" o:title=""/>
              </v:shape>
              <o:OLEObject Type="Embed" ProgID="PBrush" ShapeID="ole_rId4" DrawAspect="Content" ObjectID="_1073902755" r:id="rId4"/>
            </w:object>
          </w:r>
        </w:p>
      </w:tc>
    </w:tr>
  </w:tbl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0d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3">
    <w:name w:val="Heading 3"/>
    <w:basedOn w:val="Style18"/>
    <w:next w:val="Style19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587fd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cs="Wingdings"/>
      <w:sz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ascii="Times New Roman" w:hAnsi="Times New Roman" w:cs="Symbol"/>
      <w:b/>
      <w:sz w:val="28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character" w:styleId="ListLabel35">
    <w:name w:val="ListLabel 35"/>
    <w:qFormat/>
    <w:rPr>
      <w:rFonts w:ascii="Times New Roman" w:hAnsi="Times New Roman" w:cs="Wingdings"/>
      <w:sz w:val="28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Times New Roman" w:hAnsi="Times New Roman" w:cs="Symbol"/>
      <w:b/>
      <w:sz w:val="28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Times New Roman" w:hAnsi="Times New Roman" w:cs="Times New Roman"/>
      <w:i/>
      <w:sz w:val="28"/>
      <w:szCs w:val="28"/>
    </w:rPr>
  </w:style>
  <w:style w:type="character" w:styleId="ListLabel54">
    <w:name w:val="ListLabel 54"/>
    <w:qFormat/>
    <w:rPr>
      <w:rFonts w:ascii="Times New Roman" w:hAnsi="Times New Roman" w:cs="Times New Roman"/>
      <w:b w:val="false"/>
      <w:bCs w:val="false"/>
      <w:i/>
      <w:sz w:val="28"/>
      <w:szCs w:val="28"/>
    </w:rPr>
  </w:style>
  <w:style w:type="character" w:styleId="ListLabel55">
    <w:name w:val="ListLabel 55"/>
    <w:qFormat/>
    <w:rPr>
      <w:rFonts w:ascii="Times New Roman" w:hAnsi="Times New Roman" w:cs="Wingdings"/>
      <w:sz w:val="28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b/>
      <w:sz w:val="28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Times New Roman"/>
      <w:b w:val="false"/>
      <w:bCs w:val="false"/>
      <w:i/>
      <w:sz w:val="28"/>
      <w:szCs w:val="28"/>
    </w:rPr>
  </w:style>
  <w:style w:type="character" w:styleId="ListLabel74">
    <w:name w:val="ListLabel 74"/>
    <w:qFormat/>
    <w:rPr>
      <w:rFonts w:ascii="Times New Roman" w:hAnsi="Times New Roman" w:cs="Wingdings"/>
      <w:sz w:val="28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Times New Roman" w:hAnsi="Times New Roman" w:cs="Symbol"/>
      <w:b/>
      <w:sz w:val="28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Style17">
    <w:name w:val="Виділення жирни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Calibri" w:hAnsi="Calibri" w:eastAsia="Calibri" w:cs="Mangal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Основной текст"/>
    <w:basedOn w:val="Normal"/>
    <w:qFormat/>
    <w:pPr>
      <w:spacing w:lineRule="auto" w:line="288" w:before="0" w:after="140"/>
    </w:pPr>
    <w:rPr/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6">
    <w:name w:val="Верхний колонтитул"/>
    <w:basedOn w:val="Normal"/>
    <w:link w:val="a5"/>
    <w:uiPriority w:val="99"/>
    <w:unhideWhenUsed/>
    <w:qFormat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7">
    <w:name w:val="Нижний колонтитул"/>
    <w:basedOn w:val="Normal"/>
    <w:link w:val="a7"/>
    <w:uiPriority w:val="99"/>
    <w:unhideWhenUsed/>
    <w:qFormat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87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Header"/>
    <w:basedOn w:val="Normal"/>
    <w:pPr/>
    <w:rPr/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oleObject" Target="embeddings/oleObject1.bin"/><Relationship Id="rId3" Type="http://schemas.openxmlformats.org/officeDocument/2006/relationships/image" Target="media/image3.emf"/><Relationship Id="rId4" Type="http://schemas.openxmlformats.org/officeDocument/2006/relationships/oleObject" Target="embeddings/oleObject2.bin"/><Relationship Id="rId5" Type="http://schemas.openxmlformats.org/officeDocument/2006/relationships/image" Target="media/image4.emf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LibreOffice/6.0.7.3$Linux_X86_64 LibreOffice_project/00m0$Build-3</Application>
  <Pages>3</Pages>
  <Words>487</Words>
  <Characters>3103</Characters>
  <CharactersWithSpaces>3530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2020-01-29T08:45:11Z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