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1"/>
          <w:lang w:eastAsia="ru-RU"/>
        </w:rPr>
        <w:br/>
        <w:t>Тема: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Розробка колективного проекту".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b/>
          <w:bCs/>
          <w:color w:val="FF0000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1"/>
          <w:lang w:eastAsia="ru-RU"/>
        </w:rPr>
        <w:t>Мета: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        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Навчальна.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Відпрацювати навички створення колективного проекту.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        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Розвиваюча. 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Розвивати креативність мислення та вміння співпарцювати з колективі для досягнення поставленої мети.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        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Виховна.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Виховувати комунікабельність, відповідальність.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1"/>
          <w:lang w:eastAsia="ru-RU"/>
        </w:rPr>
        <w:t>Тип уроку.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Урок формування знань, умінь та навичок.</w:t>
      </w:r>
    </w:p>
    <w:p>
      <w:pPr>
        <w:pStyle w:val="Normal"/>
        <w:spacing w:lineRule="atLeast" w:line="312" w:beforeAutospacing="1" w:afterAutospacing="1"/>
        <w:jc w:val="center"/>
        <w:rPr>
          <w:rFonts w:eastAsia="Times New Roman" w:cs="Times New Roman" w:ascii="Times New Roman" w:hAnsi="Times New Roman"/>
          <w:b/>
          <w:bCs/>
          <w:color w:val="FFD700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D700"/>
          <w:sz w:val="28"/>
          <w:szCs w:val="21"/>
          <w:lang w:eastAsia="ru-RU"/>
        </w:rPr>
        <w:t>План:</w:t>
      </w:r>
    </w:p>
    <w:p>
      <w:pPr>
        <w:pStyle w:val="Normal"/>
        <w:numPr>
          <w:ilvl w:val="0"/>
          <w:numId w:val="1"/>
        </w:numPr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Організаційний момент.</w:t>
      </w:r>
    </w:p>
    <w:p>
      <w:pPr>
        <w:pStyle w:val="Normal"/>
        <w:numPr>
          <w:ilvl w:val="0"/>
          <w:numId w:val="1"/>
        </w:numPr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Актуалізація опорних знань.</w:t>
      </w:r>
    </w:p>
    <w:p>
      <w:pPr>
        <w:pStyle w:val="Normal"/>
        <w:numPr>
          <w:ilvl w:val="0"/>
          <w:numId w:val="1"/>
        </w:numPr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Практична робота №13: "Розробка колективного проекту".</w:t>
      </w:r>
    </w:p>
    <w:p>
      <w:pPr>
        <w:pStyle w:val="Normal"/>
        <w:numPr>
          <w:ilvl w:val="0"/>
          <w:numId w:val="1"/>
        </w:numPr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Домашнє завдання.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jc w:val="center"/>
        <w:rPr>
          <w:rFonts w:eastAsia="Times New Roman" w:cs="Times New Roman" w:ascii="Times New Roman" w:hAnsi="Times New Roman"/>
          <w:b/>
          <w:bCs/>
          <w:color w:val="FFD700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D700"/>
          <w:sz w:val="28"/>
          <w:szCs w:val="21"/>
          <w:lang w:eastAsia="ru-RU"/>
        </w:rPr>
        <w:t>Хід уроку: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1. Організаційний момент.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Привітання. Відмічання відсутніх.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2. Актуалізація опорних знань.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3. Практична робота №13: "Розробка колективного проекту".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D700"/>
          <w:sz w:val="28"/>
          <w:szCs w:val="21"/>
          <w:lang w:eastAsia="ru-RU"/>
        </w:rPr>
        <w:t>Завдання.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Готуємося до випускної вечірки. Сформуйте групи по 4 особи. Розподіліть обов’язки: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1"/>
          <w:lang w:eastAsia="ru-RU"/>
        </w:rPr>
        <w:t>керівник групи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- створює форму для опитування однокласників щодо їх уподобань;</w:t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1"/>
          <w:lang w:eastAsia="ru-RU"/>
        </w:rPr>
        <w:t>секретар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- створює текстовий документ-запрошення на вечірку;</w:t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1"/>
          <w:lang w:eastAsia="ru-RU"/>
        </w:rPr>
        <w:t>бухгалтер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- створює електронну таблицю підрахунків витрат;</w:t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8"/>
          <w:szCs w:val="21"/>
          <w:lang w:eastAsia="ru-RU"/>
        </w:rPr>
        <w:t>презентатор</w:t>
      </w: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 - створює план проведення вечірки.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0"/>
          <w:lang w:eastAsia="ru-RU"/>
        </w:rPr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1"/>
          <w:lang w:eastAsia="ru-RU"/>
        </w:rPr>
        <w:t>4. Домашнє завдання.</w:t>
      </w:r>
    </w:p>
    <w:p>
      <w:pPr>
        <w:pStyle w:val="Normal"/>
        <w:spacing w:lineRule="atLeast" w:line="312" w:beforeAutospacing="1" w:afterAutospacing="1"/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1"/>
          <w:lang w:eastAsia="ru-RU"/>
        </w:rPr>
        <w:t>Підготуватися до комплексної практичної роботи.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1a5365"/>
    <w:basedOn w:val="DefaultParagraphFont"/>
    <w:rPr>
      <w:b/>
      <w:bCs/>
    </w:rPr>
  </w:style>
  <w:style w:type="character" w:styleId="Appleconvertedspace" w:customStyle="1">
    <w:name w:val="apple-converted-space"/>
    <w:rsid w:val="001a5365"/>
    <w:basedOn w:val="DefaultParagraphFont"/>
    <w:rPr/>
  </w:style>
  <w:style w:type="character" w:styleId="Style14" w:customStyle="1">
    <w:name w:val="Верхний колонтитул Знак"/>
    <w:uiPriority w:val="99"/>
    <w:link w:val="a5"/>
    <w:rsid w:val="001a5365"/>
    <w:basedOn w:val="DefaultParagraphFont"/>
    <w:rPr/>
  </w:style>
  <w:style w:type="character" w:styleId="Style15" w:customStyle="1">
    <w:name w:val="Нижний колонтитул Знак"/>
    <w:uiPriority w:val="99"/>
    <w:link w:val="a7"/>
    <w:rsid w:val="001a5365"/>
    <w:basedOn w:val="DefaultParagraphFont"/>
    <w:rPr/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и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1a5365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ій колонтитул"/>
    <w:uiPriority w:val="99"/>
    <w:unhideWhenUsed/>
    <w:link w:val="a6"/>
    <w:rsid w:val="001a5365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ій колонтитул"/>
    <w:uiPriority w:val="99"/>
    <w:unhideWhenUsed/>
    <w:link w:val="a8"/>
    <w:rsid w:val="001a5365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2014-05-13T10:23:00Z</dcterms:created>
  <dc:creator>Sheff</dc:creator>
  <dc:language>uk-UA</dc:language>
  <cp:lastModifiedBy>Дмитрий Леонтьев</cp:lastModifiedBy>
  <dcterms:modified xsi:type="dcterms:W3CDTF">2014-05-14T05:24:00Z</dcterms:modified>
  <cp:revision>3</cp:revision>
</cp:coreProperties>
</file>