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494E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94EC6" w:rsidRPr="00494EC6">
        <w:rPr>
          <w:rFonts w:ascii="Times New Roman" w:hAnsi="Times New Roman" w:cs="Times New Roman"/>
          <w:b/>
          <w:sz w:val="28"/>
          <w:szCs w:val="28"/>
          <w:lang w:val="uk-UA"/>
        </w:rPr>
        <w:t>Технології розробки сайтів. Інструменти розробки сайтів</w:t>
      </w:r>
      <w:r w:rsidR="00EC58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0F2827" w:rsidRDefault="00FB0483" w:rsidP="00C5676D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0F28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0F28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F2827" w:rsidRPr="000F2827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знань про технології розробки сайтів; формувати вміння використовувати та налаштовувати інструментальні засоби для веб-розробки;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494EC6" w:rsidRPr="00494EC6" w:rsidRDefault="00494EC6" w:rsidP="00494EC6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 xml:space="preserve">: уміння доречно та </w:t>
      </w:r>
      <w:proofErr w:type="spellStart"/>
      <w:r w:rsidRPr="00494EC6">
        <w:rPr>
          <w:rFonts w:ascii="Times New Roman" w:hAnsi="Times New Roman" w:cs="Times New Roman"/>
          <w:sz w:val="28"/>
          <w:szCs w:val="28"/>
          <w:lang w:val="uk-UA"/>
        </w:rPr>
        <w:t>коректно</w:t>
      </w:r>
      <w:proofErr w:type="spellEnd"/>
      <w:r w:rsidRPr="00494EC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спеціальні терміни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>поняття;</w:t>
      </w:r>
    </w:p>
    <w:p w:rsidR="00494EC6" w:rsidRPr="00494EC6" w:rsidRDefault="00494EC6" w:rsidP="00214297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іноземними мовами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>: уміння використовувати іншомовні джерела як додаткові джерела інформації;</w:t>
      </w:r>
    </w:p>
    <w:p w:rsidR="00494EC6" w:rsidRPr="00494EC6" w:rsidRDefault="00494EC6" w:rsidP="00F508B6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уміння вчитися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>: навички визначати мету й завдання навчальної діяльності; уміння створювати необхідні умови для самостійного виконання завдань уроку;</w:t>
      </w:r>
    </w:p>
    <w:p w:rsidR="00494EC6" w:rsidRPr="00494EC6" w:rsidRDefault="00494EC6" w:rsidP="005903CF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ініціативність і підприємливість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>: уміння реалізовувати комунікативні стратегії для формулювання власних рішень;</w:t>
      </w:r>
    </w:p>
    <w:p w:rsidR="00494EC6" w:rsidRPr="00494EC6" w:rsidRDefault="00494EC6" w:rsidP="00275390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соціальна і громадянська компетентність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>: уміння дотримуватися гуманістичних принципів, аргументовано дискутувати, відстоювати власну та сприймати чужу думку;</w:t>
      </w:r>
    </w:p>
    <w:p w:rsidR="00FB0483" w:rsidRPr="00646F5C" w:rsidRDefault="00494EC6" w:rsidP="00494EC6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компетентність 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94EC6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цифрових технологіях</w:t>
      </w:r>
      <w:r w:rsidRPr="00494EC6">
        <w:rPr>
          <w:rFonts w:ascii="Times New Roman" w:hAnsi="Times New Roman" w:cs="Times New Roman"/>
          <w:sz w:val="28"/>
          <w:szCs w:val="28"/>
          <w:lang w:val="uk-UA"/>
        </w:rPr>
        <w:t>: уміння критично ставитися до інформації.</w:t>
      </w:r>
    </w:p>
    <w:p w:rsidR="009373AE" w:rsidRPr="00646F5C" w:rsidRDefault="009373AE" w:rsidP="00494E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494EC6" w:rsidRPr="00494EC6">
        <w:rPr>
          <w:rFonts w:ascii="Times New Roman" w:hAnsi="Times New Roman" w:cs="Times New Roman"/>
          <w:bCs/>
          <w:sz w:val="28"/>
          <w:szCs w:val="28"/>
          <w:lang w:val="uk-UA"/>
        </w:rPr>
        <w:t>учні пояснюють застосування різних технологій для розробки сайтів, використовують і</w:t>
      </w:r>
      <w:r w:rsidR="00494E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4EC6" w:rsidRPr="00494EC6">
        <w:rPr>
          <w:rFonts w:ascii="Times New Roman" w:hAnsi="Times New Roman" w:cs="Times New Roman"/>
          <w:bCs/>
          <w:sz w:val="28"/>
          <w:szCs w:val="28"/>
          <w:lang w:val="uk-UA"/>
        </w:rPr>
        <w:t>налаштовують інструментальні засоби для веб-розробки.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виходом 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4EC6" w:rsidRPr="00494EC6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646F5C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життєвого досвіду</w:t>
      </w:r>
    </w:p>
    <w:p w:rsidR="00445AC2" w:rsidRPr="00445AC2" w:rsidRDefault="00445AC2" w:rsidP="00445AC2">
      <w:pPr>
        <w:spacing w:before="12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«Продовжить речення»</w:t>
      </w:r>
    </w:p>
    <w:p w:rsidR="00445AC2" w:rsidRPr="00445AC2" w:rsidRDefault="00445AC2" w:rsidP="00445AC2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>Веб-сайти потрібні для...</w:t>
      </w:r>
    </w:p>
    <w:p w:rsidR="00445AC2" w:rsidRPr="00445AC2" w:rsidRDefault="00445AC2" w:rsidP="00445AC2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>Я зна</w:t>
      </w:r>
      <w:bookmarkStart w:id="0" w:name="_GoBack"/>
      <w:bookmarkEnd w:id="0"/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>ю такі типи сайтів...</w:t>
      </w:r>
    </w:p>
    <w:p w:rsidR="00445AC2" w:rsidRPr="00445AC2" w:rsidRDefault="00445AC2" w:rsidP="00445AC2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>Про розробку веб-сайтів мені відомо...</w:t>
      </w:r>
    </w:p>
    <w:p w:rsidR="00445AC2" w:rsidRPr="00445AC2" w:rsidRDefault="00445AC2" w:rsidP="00445AC2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Я маю такий досвід розробки веб-сайтів...</w:t>
      </w:r>
    </w:p>
    <w:p w:rsidR="000A0821" w:rsidRPr="00646F5C" w:rsidRDefault="00445AC2" w:rsidP="00445AC2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>Я маю уявлення про такі інструменти веб-розробника...</w:t>
      </w:r>
    </w:p>
    <w:p w:rsidR="00B64797" w:rsidRPr="00646F5C" w:rsidRDefault="00B64797" w:rsidP="009373AE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 й завдань уроку</w:t>
      </w:r>
    </w:p>
    <w:p w:rsidR="00445AC2" w:rsidRPr="00445AC2" w:rsidRDefault="00445AC2" w:rsidP="00445AC2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уважно прочитати тему уроку та визначити, що від них очікується, яких знань їм слід набути, що навчитися робити.</w:t>
      </w:r>
    </w:p>
    <w:p w:rsidR="009373AE" w:rsidRPr="00646F5C" w:rsidRDefault="00445AC2" w:rsidP="00445AC2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5AC2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Pr="00445A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з’ясувати суть технології розробки сайтів; навчитися використовувати та налаштовувати інструментальні засоби для веб-розробки.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B5497E" w:rsidRPr="00B5497E" w:rsidRDefault="00B5497E" w:rsidP="00B5497E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>Навіщо мені вивчати технології розробки сайтів?</w:t>
      </w:r>
    </w:p>
    <w:p w:rsidR="00B5497E" w:rsidRPr="00B5497E" w:rsidRDefault="00B5497E" w:rsidP="00B5497E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потрібно робити на </w:t>
      </w:r>
      <w:proofErr w:type="spellStart"/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>, якщо я ціную свій час?</w:t>
      </w:r>
    </w:p>
    <w:p w:rsidR="009373AE" w:rsidRPr="00646F5C" w:rsidRDefault="00B5497E" w:rsidP="00B5497E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>Що очікують батьки від мого навчання в школі?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B5497E" w:rsidRPr="00B5497E" w:rsidRDefault="00B5497E" w:rsidP="00B5497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«Попрацюй учителем»</w:t>
      </w:r>
    </w:p>
    <w:p w:rsidR="00B5497E" w:rsidRPr="00B5497E" w:rsidRDefault="00B5497E" w:rsidP="00B5497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>Серед учнів проводиться конкурс на краще пояснення видів технологій розробки сайтів. Учневі надають певну вчительську свободу у використанні дидактичних засобів, прийомів і методів. Визначають найкращого «учителя».</w:t>
      </w:r>
    </w:p>
    <w:p w:rsidR="006C3314" w:rsidRDefault="00B5497E" w:rsidP="00B5497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bCs/>
          <w:sz w:val="28"/>
          <w:szCs w:val="28"/>
          <w:lang w:val="uk-UA"/>
        </w:rPr>
        <w:t>Учитель рекомендує після закінчення школи навчатися у педагогічному університеті.</w:t>
      </w:r>
    </w:p>
    <w:p w:rsidR="00604D90" w:rsidRPr="00646F5C" w:rsidRDefault="00604D90" w:rsidP="00604D9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 «</w:t>
      </w:r>
      <w:r w:rsidRPr="00604D90">
        <w:rPr>
          <w:rFonts w:ascii="Times New Roman" w:hAnsi="Times New Roman" w:cs="Times New Roman"/>
          <w:b/>
          <w:sz w:val="28"/>
          <w:szCs w:val="28"/>
          <w:lang w:val="uk-UA"/>
        </w:rPr>
        <w:t>Технології розробки сайтів. Інструменти розробки сайтів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04D90" w:rsidRDefault="00604D90" w:rsidP="00604D90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Послідовність виконання роботи</w:t>
      </w:r>
    </w:p>
    <w:p w:rsidR="00604D90" w:rsidRPr="00604D90" w:rsidRDefault="00604D90" w:rsidP="00604D9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Використовуючи мережу Інтернет, з’ясуйте як </w:t>
      </w:r>
      <w:r w:rsidRPr="00C513A4">
        <w:rPr>
          <w:rFonts w:ascii="Times New Roman" w:hAnsi="Times New Roman" w:cs="Times New Roman"/>
          <w:sz w:val="28"/>
          <w:szCs w:val="28"/>
          <w:lang w:val="uk-UA"/>
        </w:rPr>
        <w:t>налаштува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513A4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13A4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513A4">
        <w:rPr>
          <w:rFonts w:ascii="Times New Roman" w:hAnsi="Times New Roman" w:cs="Times New Roman"/>
          <w:sz w:val="28"/>
          <w:szCs w:val="28"/>
          <w:lang w:val="uk-UA"/>
        </w:rPr>
        <w:t xml:space="preserve"> для веб-розробки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646F5C" w:rsidRP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B5497E" w:rsidRPr="00B5497E" w:rsidRDefault="00B5497E" w:rsidP="00B5497E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iCs/>
          <w:sz w:val="28"/>
          <w:szCs w:val="28"/>
          <w:lang w:val="uk-UA"/>
        </w:rPr>
        <w:t>Чи залишилися питання з теми уроку, на які я не знаю відповіді?</w:t>
      </w:r>
    </w:p>
    <w:p w:rsidR="00B5497E" w:rsidRPr="00B5497E" w:rsidRDefault="00B5497E" w:rsidP="00B5497E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Які труднощі були під час вивчення технології розробки сайтів?</w:t>
      </w:r>
    </w:p>
    <w:p w:rsidR="00B5497E" w:rsidRPr="00B5497E" w:rsidRDefault="00B5497E" w:rsidP="00B5497E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 маю я задоволення від роботи на </w:t>
      </w:r>
      <w:proofErr w:type="spellStart"/>
      <w:r w:rsidRPr="00B5497E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B5497E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64797" w:rsidRPr="00646F5C" w:rsidRDefault="00B5497E" w:rsidP="00B5497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497E">
        <w:rPr>
          <w:rFonts w:ascii="Times New Roman" w:hAnsi="Times New Roman" w:cs="Times New Roman"/>
          <w:iCs/>
          <w:sz w:val="28"/>
          <w:szCs w:val="28"/>
          <w:lang w:val="uk-UA"/>
        </w:rPr>
        <w:t>Чи знаю я, де шукати додаткову інформацію з питань технологій розробки сайтів?</w:t>
      </w:r>
    </w:p>
    <w:p w:rsidR="00B64797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C513A4" w:rsidP="00C513A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3A4">
        <w:rPr>
          <w:rFonts w:ascii="Times New Roman" w:hAnsi="Times New Roman" w:cs="Times New Roman"/>
          <w:sz w:val="28"/>
          <w:szCs w:val="28"/>
          <w:lang w:val="uk-UA"/>
        </w:rPr>
        <w:t xml:space="preserve">Запланувати </w:t>
      </w:r>
      <w:proofErr w:type="spellStart"/>
      <w:r w:rsidRPr="00C513A4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Pr="00C513A4">
        <w:rPr>
          <w:rFonts w:ascii="Times New Roman" w:hAnsi="Times New Roman" w:cs="Times New Roman"/>
          <w:sz w:val="28"/>
          <w:szCs w:val="28"/>
          <w:lang w:val="uk-UA"/>
        </w:rPr>
        <w:t>-дослідницьку діяльність з питань налаштування інструментальних засобів для веб-розробки у щоденнику самоосвіти.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8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5E" w:rsidRDefault="007A2E5E" w:rsidP="00DF4C0A">
      <w:pPr>
        <w:spacing w:after="0" w:line="240" w:lineRule="auto"/>
      </w:pPr>
      <w:r>
        <w:separator/>
      </w:r>
    </w:p>
  </w:endnote>
  <w:endnote w:type="continuationSeparator" w:id="0">
    <w:p w:rsidR="007A2E5E" w:rsidRDefault="007A2E5E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5E" w:rsidRDefault="007A2E5E" w:rsidP="00DF4C0A">
      <w:pPr>
        <w:spacing w:after="0" w:line="240" w:lineRule="auto"/>
      </w:pPr>
      <w:r>
        <w:separator/>
      </w:r>
    </w:p>
  </w:footnote>
  <w:footnote w:type="continuationSeparator" w:id="0">
    <w:p w:rsidR="007A2E5E" w:rsidRDefault="007A2E5E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E81620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E81620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397DEF34" wp14:editId="2F4E8272">
                <wp:extent cx="297180" cy="297180"/>
                <wp:effectExtent l="0" t="0" r="0" b="0"/>
                <wp:docPr id="1026" name="Picture 2" descr="Web Design Icon - free download, PNG and vector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E850CE-F9CD-4EF3-90A8-3EB63F064D2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Web Design Icon - free download, PNG and vector">
                          <a:extLst>
                            <a:ext uri="{FF2B5EF4-FFF2-40B4-BE49-F238E27FC236}">
                              <a16:creationId xmlns:a16="http://schemas.microsoft.com/office/drawing/2014/main" id="{07E850CE-F9CD-4EF3-90A8-3EB63F064D2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90" cy="297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 w:rsidR="00494EC6">
            <w:rPr>
              <w:rFonts w:ascii="Georgia" w:hAnsi="Georgia"/>
              <w:i/>
              <w:sz w:val="24"/>
              <w:lang w:val="uk-UA"/>
            </w:rPr>
            <w:t xml:space="preserve">5 </w:t>
          </w:r>
          <w:r w:rsidR="00494EC6" w:rsidRPr="00494EC6">
            <w:rPr>
              <w:rFonts w:ascii="Georgia" w:hAnsi="Georgia"/>
              <w:i/>
              <w:sz w:val="24"/>
              <w:lang w:val="uk-UA"/>
            </w:rPr>
            <w:t>Технології розробки сайтів. Інструменти розробки сайтів</w:t>
          </w:r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>
                <v:imagedata r:id="rId2" o:title=""/>
              </v:shape>
              <o:OLEObject Type="Embed" ProgID="PBrush" ShapeID="_x0000_i1025" DrawAspect="Content" ObjectID="_1626857156" r:id="rId3"/>
            </w:object>
          </w:r>
          <w:r>
            <w:object w:dxaOrig="3888" w:dyaOrig="1416">
              <v:shape id="_x0000_i1026" type="#_x0000_t75" style="width:63.75pt;height:22.5pt">
                <v:imagedata r:id="rId4" o:title=""/>
              </v:shape>
              <o:OLEObject Type="Embed" ProgID="PBrush" ShapeID="_x0000_i1026" DrawAspect="Content" ObjectID="_1626857157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24"/>
  </w:num>
  <w:num w:numId="5">
    <w:abstractNumId w:val="23"/>
  </w:num>
  <w:num w:numId="6">
    <w:abstractNumId w:val="28"/>
  </w:num>
  <w:num w:numId="7">
    <w:abstractNumId w:val="0"/>
  </w:num>
  <w:num w:numId="8">
    <w:abstractNumId w:val="1"/>
  </w:num>
  <w:num w:numId="9">
    <w:abstractNumId w:val="16"/>
  </w:num>
  <w:num w:numId="10">
    <w:abstractNumId w:val="22"/>
  </w:num>
  <w:num w:numId="11">
    <w:abstractNumId w:val="17"/>
  </w:num>
  <w:num w:numId="12">
    <w:abstractNumId w:val="4"/>
  </w:num>
  <w:num w:numId="13">
    <w:abstractNumId w:val="6"/>
  </w:num>
  <w:num w:numId="14">
    <w:abstractNumId w:val="21"/>
  </w:num>
  <w:num w:numId="15">
    <w:abstractNumId w:val="27"/>
  </w:num>
  <w:num w:numId="16">
    <w:abstractNumId w:val="20"/>
  </w:num>
  <w:num w:numId="17">
    <w:abstractNumId w:val="5"/>
  </w:num>
  <w:num w:numId="18">
    <w:abstractNumId w:val="2"/>
  </w:num>
  <w:num w:numId="19">
    <w:abstractNumId w:val="15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11"/>
  </w:num>
  <w:num w:numId="25">
    <w:abstractNumId w:val="18"/>
  </w:num>
  <w:num w:numId="26">
    <w:abstractNumId w:val="3"/>
  </w:num>
  <w:num w:numId="27">
    <w:abstractNumId w:val="25"/>
  </w:num>
  <w:num w:numId="28">
    <w:abstractNumId w:val="29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34E7D"/>
    <w:rsid w:val="000351AF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0F2827"/>
    <w:rsid w:val="000F2CA7"/>
    <w:rsid w:val="001000DB"/>
    <w:rsid w:val="00105045"/>
    <w:rsid w:val="00110915"/>
    <w:rsid w:val="00113304"/>
    <w:rsid w:val="00123D1C"/>
    <w:rsid w:val="0012474A"/>
    <w:rsid w:val="0013169E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13C8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91E84"/>
    <w:rsid w:val="003936AA"/>
    <w:rsid w:val="003B1977"/>
    <w:rsid w:val="003B5FA2"/>
    <w:rsid w:val="003B76E0"/>
    <w:rsid w:val="003C27C6"/>
    <w:rsid w:val="003C5735"/>
    <w:rsid w:val="003C7029"/>
    <w:rsid w:val="003D1981"/>
    <w:rsid w:val="003D2E21"/>
    <w:rsid w:val="003D36E8"/>
    <w:rsid w:val="003E0E88"/>
    <w:rsid w:val="003E402B"/>
    <w:rsid w:val="003F3218"/>
    <w:rsid w:val="00415B76"/>
    <w:rsid w:val="00415F18"/>
    <w:rsid w:val="0042110E"/>
    <w:rsid w:val="00423B86"/>
    <w:rsid w:val="0042687D"/>
    <w:rsid w:val="00433A35"/>
    <w:rsid w:val="00434EB3"/>
    <w:rsid w:val="00436E07"/>
    <w:rsid w:val="00444CC3"/>
    <w:rsid w:val="00444E54"/>
    <w:rsid w:val="00445AC2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4EC6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44C9D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0F77"/>
    <w:rsid w:val="005F12EA"/>
    <w:rsid w:val="005F5BC3"/>
    <w:rsid w:val="005F7A79"/>
    <w:rsid w:val="00604D90"/>
    <w:rsid w:val="00614C34"/>
    <w:rsid w:val="006150AB"/>
    <w:rsid w:val="006214D8"/>
    <w:rsid w:val="00621791"/>
    <w:rsid w:val="00623892"/>
    <w:rsid w:val="00634468"/>
    <w:rsid w:val="00646F5C"/>
    <w:rsid w:val="0065022E"/>
    <w:rsid w:val="006536CB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68D3"/>
    <w:rsid w:val="0076157A"/>
    <w:rsid w:val="00766729"/>
    <w:rsid w:val="007672E0"/>
    <w:rsid w:val="007742E8"/>
    <w:rsid w:val="00777E47"/>
    <w:rsid w:val="00781F87"/>
    <w:rsid w:val="007823AA"/>
    <w:rsid w:val="007A2E5E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497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2420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13A4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D3C20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3E45"/>
    <w:rsid w:val="00D400F1"/>
    <w:rsid w:val="00D40581"/>
    <w:rsid w:val="00D414AD"/>
    <w:rsid w:val="00D434E2"/>
    <w:rsid w:val="00D43C56"/>
    <w:rsid w:val="00D549A8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1620"/>
    <w:rsid w:val="00E8402F"/>
    <w:rsid w:val="00E937AA"/>
    <w:rsid w:val="00EA6129"/>
    <w:rsid w:val="00EB64DD"/>
    <w:rsid w:val="00EC58F2"/>
    <w:rsid w:val="00EC641E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653"/>
    <w:rsid w:val="00F430EB"/>
    <w:rsid w:val="00F4523A"/>
    <w:rsid w:val="00F45A5A"/>
    <w:rsid w:val="00F5011F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B0483"/>
    <w:rsid w:val="00FB08B3"/>
    <w:rsid w:val="00FB1BF0"/>
    <w:rsid w:val="00FB5E02"/>
    <w:rsid w:val="00FC0A88"/>
    <w:rsid w:val="00FC7506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F3BD-5A8D-49D0-9FA8-E20C6BF5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405</cp:revision>
  <dcterms:created xsi:type="dcterms:W3CDTF">2011-11-05T18:38:00Z</dcterms:created>
  <dcterms:modified xsi:type="dcterms:W3CDTF">2019-08-09T08:59:00Z</dcterms:modified>
</cp:coreProperties>
</file>